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8A576" w14:textId="73A07577" w:rsidR="0061304B" w:rsidRPr="007E31BE" w:rsidRDefault="00651625" w:rsidP="00555A60">
      <w:pPr>
        <w:rPr>
          <w:rFonts w:ascii="Arial" w:hAnsi="Arial" w:cs="Arial"/>
          <w:lang w:val="es-CO"/>
        </w:rPr>
      </w:pPr>
      <w:r w:rsidRPr="007E31BE">
        <w:rPr>
          <w:rFonts w:ascii="Arial" w:hAnsi="Arial" w:cs="Arial"/>
          <w:lang w:val="es-CO"/>
        </w:rPr>
        <w:t xml:space="preserve">Nimaima Cundinamarca, </w:t>
      </w:r>
      <w:r w:rsidR="00A8041A">
        <w:rPr>
          <w:rFonts w:ascii="Arial" w:hAnsi="Arial" w:cs="Arial"/>
          <w:lang w:val="es-CO"/>
        </w:rPr>
        <w:t>28</w:t>
      </w:r>
      <w:r w:rsidRPr="007E31BE">
        <w:rPr>
          <w:rFonts w:ascii="Arial" w:hAnsi="Arial" w:cs="Arial"/>
          <w:lang w:val="es-CO"/>
        </w:rPr>
        <w:t xml:space="preserve"> de </w:t>
      </w:r>
      <w:r w:rsidR="00A8041A">
        <w:rPr>
          <w:rFonts w:ascii="Arial" w:hAnsi="Arial" w:cs="Arial"/>
          <w:lang w:val="es-CO"/>
        </w:rPr>
        <w:t>octubre</w:t>
      </w:r>
      <w:r w:rsidRPr="007E31BE">
        <w:rPr>
          <w:rFonts w:ascii="Arial" w:hAnsi="Arial" w:cs="Arial"/>
          <w:lang w:val="es-CO"/>
        </w:rPr>
        <w:t xml:space="preserve"> de 202</w:t>
      </w:r>
      <w:r w:rsidR="00F11F0B">
        <w:rPr>
          <w:rFonts w:ascii="Arial" w:hAnsi="Arial" w:cs="Arial"/>
          <w:lang w:val="es-CO"/>
        </w:rPr>
        <w:t>2</w:t>
      </w:r>
    </w:p>
    <w:p w14:paraId="511084B8" w14:textId="77777777" w:rsidR="00651625" w:rsidRPr="007E31BE" w:rsidRDefault="00651625" w:rsidP="00555A60">
      <w:pPr>
        <w:rPr>
          <w:rFonts w:ascii="Arial" w:hAnsi="Arial" w:cs="Arial"/>
          <w:lang w:val="es-CO"/>
        </w:rPr>
      </w:pPr>
    </w:p>
    <w:p w14:paraId="01C0736B" w14:textId="77777777" w:rsidR="00651625" w:rsidRPr="007E31BE" w:rsidRDefault="00651625" w:rsidP="00651625">
      <w:pPr>
        <w:jc w:val="center"/>
        <w:rPr>
          <w:rFonts w:ascii="Arial" w:hAnsi="Arial" w:cs="Arial"/>
          <w:b/>
          <w:lang w:val="es-CO"/>
        </w:rPr>
      </w:pPr>
      <w:r w:rsidRPr="007E31BE">
        <w:rPr>
          <w:rFonts w:ascii="Arial" w:hAnsi="Arial" w:cs="Arial"/>
          <w:b/>
          <w:lang w:val="es-CO"/>
        </w:rPr>
        <w:t>Visita a predio postulado para adquisición de área de conservación de recursos hídricos</w:t>
      </w:r>
    </w:p>
    <w:p w14:paraId="4F188AEA" w14:textId="77777777" w:rsidR="00651625" w:rsidRPr="007E31BE" w:rsidRDefault="00651625" w:rsidP="00651625">
      <w:pPr>
        <w:jc w:val="both"/>
        <w:rPr>
          <w:rFonts w:ascii="Arial" w:hAnsi="Arial" w:cs="Arial"/>
          <w:b/>
          <w:lang w:val="es-CO"/>
        </w:rPr>
      </w:pPr>
    </w:p>
    <w:p w14:paraId="78080AAD" w14:textId="0BBEB179" w:rsidR="00C72401" w:rsidRDefault="00651625" w:rsidP="00F6084E">
      <w:pPr>
        <w:jc w:val="both"/>
        <w:rPr>
          <w:rFonts w:ascii="Arial" w:hAnsi="Arial" w:cs="Arial"/>
          <w:lang w:val="es-CO"/>
        </w:rPr>
      </w:pPr>
      <w:r w:rsidRPr="007E31BE">
        <w:rPr>
          <w:rFonts w:ascii="Arial" w:hAnsi="Arial" w:cs="Arial"/>
          <w:lang w:val="es-CO"/>
        </w:rPr>
        <w:t xml:space="preserve">Se realizó una inspección ocular a el predio </w:t>
      </w:r>
      <w:r w:rsidR="00DC61AE" w:rsidRPr="007E31BE">
        <w:rPr>
          <w:rFonts w:ascii="Arial" w:hAnsi="Arial" w:cs="Arial"/>
          <w:lang w:val="es-CO"/>
        </w:rPr>
        <w:t xml:space="preserve">denominado </w:t>
      </w:r>
      <w:r w:rsidR="00A8041A">
        <w:rPr>
          <w:rFonts w:ascii="Arial" w:hAnsi="Arial" w:cs="Arial"/>
          <w:lang w:val="es-CO"/>
        </w:rPr>
        <w:t xml:space="preserve">LA ORQUIDEA </w:t>
      </w:r>
      <w:r w:rsidR="00DC61AE" w:rsidRPr="007E31BE">
        <w:rPr>
          <w:rFonts w:ascii="Arial" w:hAnsi="Arial" w:cs="Arial"/>
          <w:lang w:val="es-CO"/>
        </w:rPr>
        <w:t xml:space="preserve">en la vereda </w:t>
      </w:r>
      <w:r w:rsidR="00A8041A">
        <w:rPr>
          <w:rFonts w:ascii="Arial" w:hAnsi="Arial" w:cs="Arial"/>
          <w:lang w:val="es-CO"/>
        </w:rPr>
        <w:t xml:space="preserve">RESGUARDO BAJO </w:t>
      </w:r>
      <w:r w:rsidR="00DC61AE" w:rsidRPr="007E31BE">
        <w:rPr>
          <w:rFonts w:ascii="Arial" w:hAnsi="Arial" w:cs="Arial"/>
          <w:lang w:val="es-CO"/>
        </w:rPr>
        <w:t xml:space="preserve">del municipio de </w:t>
      </w:r>
      <w:r w:rsidR="00A8041A">
        <w:rPr>
          <w:rFonts w:ascii="Arial" w:hAnsi="Arial" w:cs="Arial"/>
          <w:lang w:val="es-CO"/>
        </w:rPr>
        <w:t>NIMAIMA</w:t>
      </w:r>
      <w:r w:rsidR="00DC61AE" w:rsidRPr="007E31BE">
        <w:rPr>
          <w:rFonts w:ascii="Arial" w:hAnsi="Arial" w:cs="Arial"/>
          <w:lang w:val="es-CO"/>
        </w:rPr>
        <w:t xml:space="preserve">, el cual fue postulado por </w:t>
      </w:r>
      <w:r w:rsidR="00A8041A">
        <w:rPr>
          <w:rFonts w:ascii="Arial" w:hAnsi="Arial" w:cs="Arial"/>
          <w:lang w:val="es-CO"/>
        </w:rPr>
        <w:t xml:space="preserve">el propietario Juan Jiménez </w:t>
      </w:r>
      <w:r w:rsidR="00C72401">
        <w:rPr>
          <w:rFonts w:ascii="Arial" w:hAnsi="Arial" w:cs="Arial"/>
          <w:lang w:val="es-CO"/>
        </w:rPr>
        <w:t>c</w:t>
      </w:r>
      <w:r w:rsidR="00DC61AE" w:rsidRPr="007E31BE">
        <w:rPr>
          <w:rFonts w:ascii="Arial" w:hAnsi="Arial" w:cs="Arial"/>
          <w:lang w:val="es-CO"/>
        </w:rPr>
        <w:t>on</w:t>
      </w:r>
      <w:r w:rsidR="00F6084E">
        <w:rPr>
          <w:rFonts w:ascii="Arial" w:hAnsi="Arial" w:cs="Arial"/>
          <w:lang w:val="es-CO"/>
        </w:rPr>
        <w:t xml:space="preserve"> </w:t>
      </w:r>
      <w:r w:rsidR="00C72401">
        <w:rPr>
          <w:rFonts w:ascii="Arial" w:hAnsi="Arial" w:cs="Arial"/>
          <w:lang w:val="es-CO"/>
        </w:rPr>
        <w:t>cedula de ciudadanía</w:t>
      </w:r>
      <w:r w:rsidR="00DC61AE" w:rsidRPr="007E31BE">
        <w:rPr>
          <w:rFonts w:ascii="Arial" w:hAnsi="Arial" w:cs="Arial"/>
          <w:lang w:val="es-CO"/>
        </w:rPr>
        <w:t xml:space="preserve"> número</w:t>
      </w:r>
      <w:r w:rsidR="00EF2184">
        <w:rPr>
          <w:rFonts w:ascii="Arial" w:hAnsi="Arial" w:cs="Arial"/>
          <w:lang w:val="es-CO"/>
        </w:rPr>
        <w:t xml:space="preserve"> </w:t>
      </w:r>
      <w:r w:rsidR="00EA173F">
        <w:rPr>
          <w:rFonts w:ascii="Arial" w:hAnsi="Arial" w:cs="Arial"/>
          <w:lang w:val="es-CO"/>
        </w:rPr>
        <w:t>79104905 de Bogotá D.C.</w:t>
      </w:r>
      <w:r w:rsidR="00DC61AE" w:rsidRPr="007E31BE">
        <w:rPr>
          <w:rFonts w:ascii="Arial" w:hAnsi="Arial" w:cs="Arial"/>
          <w:lang w:val="es-CO"/>
        </w:rPr>
        <w:t xml:space="preserve">, por su </w:t>
      </w:r>
      <w:r w:rsidR="00C72401">
        <w:rPr>
          <w:rFonts w:ascii="Arial" w:hAnsi="Arial" w:cs="Arial"/>
          <w:lang w:val="es-CO"/>
        </w:rPr>
        <w:t xml:space="preserve">importancia estratégica para la conservación y protección de la vida silvestres y regulación hídrica. </w:t>
      </w:r>
    </w:p>
    <w:p w14:paraId="473B40B6" w14:textId="77777777" w:rsidR="00DC61AE" w:rsidRPr="007E31BE" w:rsidRDefault="00DC61AE" w:rsidP="00651625">
      <w:pPr>
        <w:jc w:val="both"/>
        <w:rPr>
          <w:rFonts w:ascii="Arial" w:hAnsi="Arial" w:cs="Arial"/>
          <w:lang w:val="es-CO"/>
        </w:rPr>
      </w:pPr>
    </w:p>
    <w:p w14:paraId="0046BE17" w14:textId="1D9952B7" w:rsidR="009C1F88" w:rsidRDefault="00DC61AE" w:rsidP="00651625">
      <w:pPr>
        <w:jc w:val="both"/>
        <w:rPr>
          <w:rFonts w:ascii="Arial" w:hAnsi="Arial" w:cs="Arial"/>
          <w:lang w:val="es-CO"/>
        </w:rPr>
      </w:pPr>
      <w:r w:rsidRPr="007E31BE">
        <w:rPr>
          <w:rFonts w:ascii="Arial" w:hAnsi="Arial" w:cs="Arial"/>
          <w:lang w:val="es-CO"/>
        </w:rPr>
        <w:t xml:space="preserve">La visita se programó para el </w:t>
      </w:r>
      <w:r w:rsidR="00EF2184">
        <w:rPr>
          <w:rFonts w:ascii="Arial" w:hAnsi="Arial" w:cs="Arial"/>
          <w:lang w:val="es-CO"/>
        </w:rPr>
        <w:t xml:space="preserve">día 18 de </w:t>
      </w:r>
      <w:r w:rsidR="00C72401">
        <w:rPr>
          <w:rFonts w:ascii="Arial" w:hAnsi="Arial" w:cs="Arial"/>
          <w:lang w:val="es-CO"/>
        </w:rPr>
        <w:t>octubre</w:t>
      </w:r>
      <w:r w:rsidR="00EF2184">
        <w:rPr>
          <w:rFonts w:ascii="Arial" w:hAnsi="Arial" w:cs="Arial"/>
          <w:lang w:val="es-CO"/>
        </w:rPr>
        <w:t xml:space="preserve"> del año 2022 </w:t>
      </w:r>
      <w:r w:rsidRPr="007E31BE">
        <w:rPr>
          <w:rFonts w:ascii="Arial" w:hAnsi="Arial" w:cs="Arial"/>
          <w:lang w:val="es-CO"/>
        </w:rPr>
        <w:t xml:space="preserve">donde se pudo evidenciar las condiciones en las que se encuentra actualmente el predio, </w:t>
      </w:r>
      <w:r w:rsidR="00C72401">
        <w:rPr>
          <w:rFonts w:ascii="Arial" w:hAnsi="Arial" w:cs="Arial"/>
          <w:lang w:val="es-CO"/>
        </w:rPr>
        <w:t xml:space="preserve">su cercanía a el humedal y la cobertura actual donde se evidencian </w:t>
      </w:r>
      <w:r w:rsidR="009C1F88">
        <w:rPr>
          <w:rFonts w:ascii="Arial" w:hAnsi="Arial" w:cs="Arial"/>
          <w:lang w:val="es-CO"/>
        </w:rPr>
        <w:t>árboles</w:t>
      </w:r>
      <w:r w:rsidR="00C72401">
        <w:rPr>
          <w:rFonts w:ascii="Arial" w:hAnsi="Arial" w:cs="Arial"/>
          <w:lang w:val="es-CO"/>
        </w:rPr>
        <w:t xml:space="preserve"> </w:t>
      </w:r>
      <w:r w:rsidR="009C1F88">
        <w:rPr>
          <w:rFonts w:ascii="Arial" w:hAnsi="Arial" w:cs="Arial"/>
          <w:lang w:val="es-CO"/>
        </w:rPr>
        <w:t>frutales</w:t>
      </w:r>
      <w:r w:rsidR="00C72401">
        <w:rPr>
          <w:rFonts w:ascii="Arial" w:hAnsi="Arial" w:cs="Arial"/>
          <w:lang w:val="es-CO"/>
        </w:rPr>
        <w:t>, herb</w:t>
      </w:r>
      <w:r w:rsidR="009C1F88">
        <w:rPr>
          <w:rFonts w:ascii="Arial" w:hAnsi="Arial" w:cs="Arial"/>
          <w:lang w:val="es-CO"/>
        </w:rPr>
        <w:t>á</w:t>
      </w:r>
      <w:r w:rsidR="00C72401">
        <w:rPr>
          <w:rFonts w:ascii="Arial" w:hAnsi="Arial" w:cs="Arial"/>
          <w:lang w:val="es-CO"/>
        </w:rPr>
        <w:t>ce</w:t>
      </w:r>
      <w:r w:rsidR="009C1F88">
        <w:rPr>
          <w:rFonts w:ascii="Arial" w:hAnsi="Arial" w:cs="Arial"/>
          <w:lang w:val="es-CO"/>
        </w:rPr>
        <w:t>a</w:t>
      </w:r>
      <w:r w:rsidR="00C72401">
        <w:rPr>
          <w:rFonts w:ascii="Arial" w:hAnsi="Arial" w:cs="Arial"/>
          <w:lang w:val="es-CO"/>
        </w:rPr>
        <w:t>s</w:t>
      </w:r>
      <w:r w:rsidR="009C1F88">
        <w:rPr>
          <w:rFonts w:ascii="Arial" w:hAnsi="Arial" w:cs="Arial"/>
          <w:lang w:val="es-CO"/>
        </w:rPr>
        <w:t xml:space="preserve"> y zonas con poca intervención, como se puede evidenciar en las fotos anexas (FOTO 1,2,3,4)</w:t>
      </w:r>
      <w:r w:rsidR="002F284E">
        <w:rPr>
          <w:rFonts w:ascii="Arial" w:hAnsi="Arial" w:cs="Arial"/>
          <w:lang w:val="es-CO"/>
        </w:rPr>
        <w:t xml:space="preserve">, donde se puede identificar la importancia del predio para la conservación del ecosistema </w:t>
      </w:r>
      <w:r w:rsidR="00CF0E2E">
        <w:rPr>
          <w:rFonts w:ascii="Arial" w:hAnsi="Arial" w:cs="Arial"/>
          <w:lang w:val="es-CO"/>
        </w:rPr>
        <w:t>acuático</w:t>
      </w:r>
      <w:r w:rsidR="002F284E">
        <w:rPr>
          <w:rFonts w:ascii="Arial" w:hAnsi="Arial" w:cs="Arial"/>
          <w:lang w:val="es-CO"/>
        </w:rPr>
        <w:t xml:space="preserve"> y la biodiversidad que lo compone</w:t>
      </w:r>
      <w:r w:rsidR="00CF0E2E">
        <w:rPr>
          <w:rFonts w:ascii="Arial" w:hAnsi="Arial" w:cs="Arial"/>
          <w:lang w:val="es-CO"/>
        </w:rPr>
        <w:t>.</w:t>
      </w:r>
    </w:p>
    <w:p w14:paraId="79CD81F9" w14:textId="77777777" w:rsidR="00EF2184" w:rsidRDefault="00EF2184" w:rsidP="00651625">
      <w:pPr>
        <w:jc w:val="both"/>
        <w:rPr>
          <w:rFonts w:ascii="Arial" w:hAnsi="Arial" w:cs="Arial"/>
          <w:lang w:val="es-CO"/>
        </w:rPr>
      </w:pPr>
    </w:p>
    <w:p w14:paraId="5BB92DEE" w14:textId="7E81436A" w:rsidR="009B596A" w:rsidRPr="002F284E" w:rsidRDefault="002F284E" w:rsidP="00D96C9B">
      <w:pPr>
        <w:pStyle w:val="Default"/>
        <w:rPr>
          <w:lang w:val="es-CO"/>
        </w:rPr>
      </w:pPr>
      <w:r>
        <w:rPr>
          <w:lang w:val="es-CO"/>
        </w:rPr>
        <w:t xml:space="preserve">El predio la </w:t>
      </w:r>
      <w:r w:rsidR="00BA40D1">
        <w:rPr>
          <w:lang w:val="es-CO"/>
        </w:rPr>
        <w:t>orquídea identificada</w:t>
      </w:r>
      <w:r>
        <w:rPr>
          <w:lang w:val="es-CO"/>
        </w:rPr>
        <w:t xml:space="preserve"> con número predial 2548900020000000030096000000000 cuenta con área de 0.57 Ha de las cuales se encuentran construidas 165m</w:t>
      </w:r>
      <w:r>
        <w:rPr>
          <w:vertAlign w:val="superscript"/>
          <w:lang w:val="es-CO"/>
        </w:rPr>
        <w:t xml:space="preserve">2 </w:t>
      </w:r>
      <w:r w:rsidR="00BA40D1">
        <w:rPr>
          <w:lang w:val="es-CO"/>
        </w:rPr>
        <w:t>(i</w:t>
      </w:r>
      <w:r>
        <w:rPr>
          <w:lang w:val="es-CO"/>
        </w:rPr>
        <w:t>magen 1</w:t>
      </w:r>
      <w:r w:rsidR="00BA40D1">
        <w:rPr>
          <w:lang w:val="es-CO"/>
        </w:rPr>
        <w:t>)</w:t>
      </w:r>
    </w:p>
    <w:p w14:paraId="54A4DE01" w14:textId="77777777" w:rsidR="00EB395B" w:rsidRPr="007E31BE" w:rsidRDefault="00EB395B" w:rsidP="00651625">
      <w:pPr>
        <w:jc w:val="both"/>
        <w:rPr>
          <w:rFonts w:ascii="Arial" w:hAnsi="Arial" w:cs="Arial"/>
          <w:lang w:val="es-CO"/>
        </w:rPr>
      </w:pPr>
    </w:p>
    <w:p w14:paraId="4B28D361" w14:textId="77777777" w:rsidR="00A5603A" w:rsidRPr="00D3357C" w:rsidRDefault="00A5603A" w:rsidP="00A5603A">
      <w:pPr>
        <w:rPr>
          <w:rFonts w:ascii="Arial" w:hAnsi="Arial" w:cs="Arial"/>
          <w:lang w:val="es-CO"/>
        </w:rPr>
        <w:sectPr w:rsidR="00A5603A" w:rsidRPr="00D3357C" w:rsidSect="00651625">
          <w:headerReference w:type="default" r:id="rId8"/>
          <w:footerReference w:type="default" r:id="rId9"/>
          <w:pgSz w:w="12242" w:h="15842" w:code="1"/>
          <w:pgMar w:top="2552" w:right="1185" w:bottom="2160" w:left="1701" w:header="709" w:footer="709" w:gutter="0"/>
          <w:cols w:space="708"/>
          <w:docGrid w:linePitch="360"/>
        </w:sectPr>
      </w:pPr>
    </w:p>
    <w:p w14:paraId="7841FA90" w14:textId="7733F0DE" w:rsidR="009B596A" w:rsidRDefault="0077459B" w:rsidP="00A5603A">
      <w:pPr>
        <w:rPr>
          <w:rFonts w:ascii="Arial" w:hAnsi="Arial" w:cs="Arial"/>
          <w:sz w:val="22"/>
          <w:lang w:val="es-CO"/>
        </w:rPr>
      </w:pPr>
      <w:r>
        <w:rPr>
          <w:rFonts w:ascii="Arial" w:hAnsi="Arial" w:cs="Arial"/>
          <w:sz w:val="22"/>
          <w:lang w:val="es-CO"/>
        </w:rPr>
        <w:t>Foto</w:t>
      </w:r>
      <w:r w:rsidR="00A5603A" w:rsidRPr="00D3357C">
        <w:rPr>
          <w:rFonts w:ascii="Arial" w:hAnsi="Arial" w:cs="Arial"/>
          <w:sz w:val="22"/>
          <w:lang w:val="es-CO"/>
        </w:rPr>
        <w:t xml:space="preserve"> 1.</w:t>
      </w:r>
      <w:r>
        <w:rPr>
          <w:rFonts w:ascii="Arial" w:hAnsi="Arial" w:cs="Arial"/>
          <w:sz w:val="22"/>
          <w:lang w:val="es-CO"/>
        </w:rPr>
        <w:t xml:space="preserve"> Área que limita con el humedal </w:t>
      </w:r>
    </w:p>
    <w:p w14:paraId="32182E2F" w14:textId="1E10B144" w:rsidR="00540D23" w:rsidRPr="00D3357C" w:rsidRDefault="00540D23" w:rsidP="00A5603A">
      <w:pPr>
        <w:rPr>
          <w:rFonts w:ascii="Arial" w:hAnsi="Arial" w:cs="Arial"/>
          <w:lang w:val="es-CO"/>
        </w:rPr>
      </w:pPr>
    </w:p>
    <w:p w14:paraId="16366DB6" w14:textId="061D6735" w:rsidR="00E8747A" w:rsidRPr="00D3357C" w:rsidRDefault="0077459B" w:rsidP="00651625">
      <w:pPr>
        <w:jc w:val="both"/>
        <w:rPr>
          <w:rFonts w:ascii="Arial" w:hAnsi="Arial" w:cs="Arial"/>
          <w:lang w:val="es-CO"/>
        </w:rPr>
      </w:pPr>
      <w:r>
        <w:rPr>
          <w:noProof/>
        </w:rPr>
        <w:drawing>
          <wp:inline distT="0" distB="0" distL="0" distR="0" wp14:anchorId="310CFD4C" wp14:editId="26CA7CEB">
            <wp:extent cx="2741930" cy="202120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EEB01" w14:textId="77777777" w:rsidR="00A5603A" w:rsidRPr="00D3357C" w:rsidRDefault="00A5603A" w:rsidP="00651625">
      <w:pPr>
        <w:jc w:val="both"/>
        <w:rPr>
          <w:rFonts w:ascii="Arial" w:hAnsi="Arial" w:cs="Arial"/>
          <w:sz w:val="22"/>
          <w:lang w:val="es-CO"/>
        </w:rPr>
      </w:pPr>
    </w:p>
    <w:p w14:paraId="0BFE61C5" w14:textId="77777777" w:rsidR="00DE209B" w:rsidRDefault="00DE209B" w:rsidP="00651625">
      <w:pPr>
        <w:jc w:val="both"/>
        <w:rPr>
          <w:rFonts w:ascii="Arial" w:hAnsi="Arial" w:cs="Arial"/>
          <w:sz w:val="22"/>
          <w:lang w:val="es-CO"/>
        </w:rPr>
      </w:pPr>
    </w:p>
    <w:p w14:paraId="55CAAED0" w14:textId="77777777" w:rsidR="00DE209B" w:rsidRDefault="00DE209B" w:rsidP="00651625">
      <w:pPr>
        <w:jc w:val="both"/>
        <w:rPr>
          <w:rFonts w:ascii="Arial" w:hAnsi="Arial" w:cs="Arial"/>
          <w:sz w:val="22"/>
          <w:lang w:val="es-CO"/>
        </w:rPr>
      </w:pPr>
    </w:p>
    <w:p w14:paraId="5522BC90" w14:textId="77777777" w:rsidR="00DE209B" w:rsidRDefault="00DE209B" w:rsidP="00651625">
      <w:pPr>
        <w:jc w:val="both"/>
        <w:rPr>
          <w:rFonts w:ascii="Arial" w:hAnsi="Arial" w:cs="Arial"/>
          <w:sz w:val="22"/>
          <w:lang w:val="es-CO"/>
        </w:rPr>
      </w:pPr>
    </w:p>
    <w:p w14:paraId="52A42B3B" w14:textId="77777777" w:rsidR="00DE209B" w:rsidRDefault="00DE209B" w:rsidP="00651625">
      <w:pPr>
        <w:jc w:val="both"/>
        <w:rPr>
          <w:rFonts w:ascii="Arial" w:hAnsi="Arial" w:cs="Arial"/>
          <w:sz w:val="22"/>
          <w:lang w:val="es-CO"/>
        </w:rPr>
      </w:pPr>
    </w:p>
    <w:p w14:paraId="1840B51E" w14:textId="45A5EB58" w:rsidR="00DE209B" w:rsidRDefault="0077459B" w:rsidP="00651625">
      <w:pPr>
        <w:jc w:val="both"/>
        <w:rPr>
          <w:rFonts w:ascii="Arial" w:hAnsi="Arial" w:cs="Arial"/>
          <w:sz w:val="22"/>
          <w:lang w:val="es-CO"/>
        </w:rPr>
      </w:pPr>
      <w:r>
        <w:rPr>
          <w:rFonts w:ascii="Arial" w:hAnsi="Arial" w:cs="Arial"/>
          <w:sz w:val="22"/>
          <w:lang w:val="es-CO"/>
        </w:rPr>
        <w:t xml:space="preserve">Foto </w:t>
      </w:r>
      <w:proofErr w:type="gramStart"/>
      <w:r>
        <w:rPr>
          <w:rFonts w:ascii="Arial" w:hAnsi="Arial" w:cs="Arial"/>
          <w:sz w:val="22"/>
          <w:lang w:val="es-CO"/>
        </w:rPr>
        <w:t>2.</w:t>
      </w:r>
      <w:r w:rsidR="00DE209B">
        <w:rPr>
          <w:rFonts w:ascii="Arial" w:hAnsi="Arial" w:cs="Arial"/>
          <w:sz w:val="22"/>
          <w:lang w:val="es-CO"/>
        </w:rPr>
        <w:t>zona</w:t>
      </w:r>
      <w:proofErr w:type="gramEnd"/>
      <w:r w:rsidR="00DE209B">
        <w:rPr>
          <w:rFonts w:ascii="Arial" w:hAnsi="Arial" w:cs="Arial"/>
          <w:sz w:val="22"/>
          <w:lang w:val="es-CO"/>
        </w:rPr>
        <w:t xml:space="preserve"> de amortiguación </w:t>
      </w:r>
    </w:p>
    <w:p w14:paraId="1DF7F300" w14:textId="2895DCB4" w:rsidR="0077459B" w:rsidRDefault="0077459B" w:rsidP="00651625">
      <w:pPr>
        <w:jc w:val="both"/>
        <w:rPr>
          <w:rFonts w:ascii="Arial" w:hAnsi="Arial" w:cs="Arial"/>
          <w:sz w:val="22"/>
          <w:lang w:val="es-CO"/>
        </w:rPr>
      </w:pPr>
      <w:r>
        <w:rPr>
          <w:rFonts w:ascii="Arial" w:hAnsi="Arial" w:cs="Arial"/>
          <w:sz w:val="22"/>
          <w:lang w:val="es-CO"/>
        </w:rPr>
        <w:t xml:space="preserve"> </w:t>
      </w:r>
    </w:p>
    <w:p w14:paraId="5A8A7707" w14:textId="4CABB21E" w:rsidR="00A5603A" w:rsidRPr="00D3357C" w:rsidRDefault="0077459B" w:rsidP="00651625">
      <w:pPr>
        <w:jc w:val="both"/>
        <w:rPr>
          <w:rFonts w:ascii="Arial" w:hAnsi="Arial" w:cs="Arial"/>
          <w:lang w:val="es-CO"/>
        </w:rPr>
      </w:pPr>
      <w:r>
        <w:rPr>
          <w:noProof/>
        </w:rPr>
        <w:drawing>
          <wp:inline distT="0" distB="0" distL="0" distR="0" wp14:anchorId="71DD0D60" wp14:editId="00141D77">
            <wp:extent cx="2741930" cy="2018030"/>
            <wp:effectExtent l="0" t="0" r="127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03A" w:rsidRPr="00D3357C">
        <w:rPr>
          <w:rFonts w:ascii="Arial" w:hAnsi="Arial" w:cs="Arial"/>
          <w:sz w:val="22"/>
          <w:lang w:val="es-CO"/>
        </w:rPr>
        <w:t xml:space="preserve"> </w:t>
      </w:r>
    </w:p>
    <w:p w14:paraId="12EDA4C4" w14:textId="016D3980" w:rsidR="00A5603A" w:rsidRDefault="00A5603A" w:rsidP="00651625">
      <w:pPr>
        <w:jc w:val="both"/>
        <w:rPr>
          <w:rFonts w:ascii="Arial" w:hAnsi="Arial" w:cs="Arial"/>
          <w:lang w:val="es-CO"/>
        </w:rPr>
      </w:pPr>
    </w:p>
    <w:p w14:paraId="41D6AD0C" w14:textId="43ABE82C" w:rsidR="00A5603A" w:rsidRDefault="00A5603A" w:rsidP="00651625">
      <w:pPr>
        <w:jc w:val="both"/>
        <w:rPr>
          <w:rFonts w:ascii="Arial" w:hAnsi="Arial" w:cs="Arial"/>
          <w:lang w:val="es-CO"/>
        </w:rPr>
      </w:pPr>
    </w:p>
    <w:p w14:paraId="54093B61" w14:textId="77777777" w:rsidR="00DE209B" w:rsidRDefault="00DE209B" w:rsidP="00651625">
      <w:pPr>
        <w:jc w:val="both"/>
        <w:rPr>
          <w:rFonts w:ascii="Arial" w:hAnsi="Arial" w:cs="Arial"/>
          <w:lang w:val="es-CO"/>
        </w:rPr>
      </w:pPr>
    </w:p>
    <w:p w14:paraId="5604751E" w14:textId="77777777" w:rsidR="00DE209B" w:rsidRDefault="00DE209B" w:rsidP="00651625">
      <w:pPr>
        <w:jc w:val="both"/>
        <w:rPr>
          <w:rFonts w:ascii="Arial" w:hAnsi="Arial" w:cs="Arial"/>
          <w:lang w:val="es-CO"/>
        </w:rPr>
      </w:pPr>
    </w:p>
    <w:p w14:paraId="56DE07C8" w14:textId="7B54571A" w:rsidR="00B35093" w:rsidRDefault="00C14428" w:rsidP="00651625">
      <w:pPr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lastRenderedPageBreak/>
        <w:t xml:space="preserve">Foto </w:t>
      </w:r>
      <w:r w:rsidR="00560CBB">
        <w:rPr>
          <w:rFonts w:ascii="Arial" w:hAnsi="Arial" w:cs="Arial"/>
          <w:lang w:val="es-CO"/>
        </w:rPr>
        <w:t xml:space="preserve">3. </w:t>
      </w:r>
      <w:r>
        <w:rPr>
          <w:rFonts w:ascii="Arial" w:hAnsi="Arial" w:cs="Arial"/>
          <w:lang w:val="es-CO"/>
        </w:rPr>
        <w:t xml:space="preserve">Cobertura junto a el humedal </w:t>
      </w:r>
      <w:r w:rsidR="00506620">
        <w:rPr>
          <w:rFonts w:ascii="Arial" w:hAnsi="Arial" w:cs="Arial"/>
          <w:lang w:val="es-CO"/>
        </w:rPr>
        <w:t xml:space="preserve"> </w:t>
      </w:r>
    </w:p>
    <w:p w14:paraId="07C8D3C5" w14:textId="68005D80" w:rsidR="0077459B" w:rsidRDefault="00DE209B" w:rsidP="00651625">
      <w:pPr>
        <w:jc w:val="both"/>
        <w:rPr>
          <w:rFonts w:ascii="Arial" w:hAnsi="Arial" w:cs="Arial"/>
          <w:lang w:val="es-CO"/>
        </w:rPr>
      </w:pPr>
      <w:r>
        <w:rPr>
          <w:noProof/>
        </w:rPr>
        <w:drawing>
          <wp:inline distT="0" distB="0" distL="0" distR="0" wp14:anchorId="710FD622" wp14:editId="4E9AE31F">
            <wp:extent cx="2741930" cy="2049145"/>
            <wp:effectExtent l="0" t="0" r="1270" b="8255"/>
            <wp:docPr id="9" name="Imagen 9" descr="Un bosque con arbol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Un bosque con arboles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48933" w14:textId="3C4ACBB2" w:rsidR="00560CBB" w:rsidRDefault="00C14428" w:rsidP="00560CBB">
      <w:pPr>
        <w:jc w:val="both"/>
        <w:rPr>
          <w:noProof/>
          <w:lang w:val="es-CO" w:eastAsia="es-CO"/>
        </w:rPr>
      </w:pPr>
      <w:r>
        <w:rPr>
          <w:noProof/>
          <w:lang w:val="es-CO" w:eastAsia="es-CO"/>
        </w:rPr>
        <w:t xml:space="preserve">Foto 4. Cobertura predominante </w:t>
      </w:r>
      <w:r w:rsidR="00560CBB">
        <w:rPr>
          <w:noProof/>
          <w:lang w:val="es-CO" w:eastAsia="es-CO"/>
        </w:rPr>
        <w:t xml:space="preserve"> </w:t>
      </w:r>
    </w:p>
    <w:p w14:paraId="0A341772" w14:textId="683B6D64" w:rsidR="00DE209B" w:rsidRDefault="00DE209B" w:rsidP="00DE209B">
      <w:pPr>
        <w:rPr>
          <w:noProof/>
          <w:lang w:val="es-CO" w:eastAsia="es-CO"/>
        </w:rPr>
        <w:sectPr w:rsidR="00DE209B" w:rsidSect="00A5603A">
          <w:type w:val="continuous"/>
          <w:pgSz w:w="12242" w:h="15842" w:code="1"/>
          <w:pgMar w:top="2552" w:right="1185" w:bottom="2160" w:left="1701" w:header="709" w:footer="709" w:gutter="0"/>
          <w:cols w:num="2" w:space="720"/>
          <w:docGrid w:linePitch="360"/>
        </w:sectPr>
      </w:pPr>
      <w:r>
        <w:rPr>
          <w:noProof/>
        </w:rPr>
        <w:drawing>
          <wp:inline distT="0" distB="0" distL="0" distR="0" wp14:anchorId="4AE07AB5" wp14:editId="1B871A61">
            <wp:extent cx="2377001" cy="2049145"/>
            <wp:effectExtent l="0" t="0" r="4445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1980" cy="20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3343" w14:textId="77777777" w:rsidR="00DE209B" w:rsidRDefault="00DE209B" w:rsidP="00560CBB">
      <w:pPr>
        <w:jc w:val="both"/>
        <w:rPr>
          <w:noProof/>
          <w:lang w:val="es-CO" w:eastAsia="es-CO"/>
        </w:rPr>
      </w:pPr>
    </w:p>
    <w:p w14:paraId="5F9F0A32" w14:textId="09C35E8C" w:rsidR="00FC69F9" w:rsidRDefault="00BA40D1" w:rsidP="00651625">
      <w:pPr>
        <w:jc w:val="both"/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Imagen 1. Lote de terreno denominado la Orquídea </w:t>
      </w:r>
    </w:p>
    <w:p w14:paraId="75B44323" w14:textId="6277D1EF" w:rsidR="00E8747A" w:rsidRDefault="00E8747A" w:rsidP="00651625">
      <w:pPr>
        <w:jc w:val="both"/>
        <w:rPr>
          <w:rFonts w:ascii="Arial" w:hAnsi="Arial" w:cs="Arial"/>
          <w:lang w:val="es-CO"/>
        </w:rPr>
      </w:pPr>
    </w:p>
    <w:p w14:paraId="03CF6530" w14:textId="2482BFC1" w:rsidR="00A5603A" w:rsidRDefault="00DE209B" w:rsidP="00651625">
      <w:pPr>
        <w:jc w:val="both"/>
        <w:rPr>
          <w:rFonts w:ascii="Arial" w:hAnsi="Arial" w:cs="Arial"/>
          <w:lang w:val="es-CO"/>
        </w:rPr>
      </w:pPr>
      <w:r>
        <w:rPr>
          <w:noProof/>
        </w:rPr>
        <w:drawing>
          <wp:inline distT="0" distB="0" distL="0" distR="0" wp14:anchorId="470325F4" wp14:editId="7FAF1415">
            <wp:extent cx="5709717" cy="415733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707" cy="417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A63F" w14:textId="77777777" w:rsidR="00D3357C" w:rsidRDefault="00D3357C" w:rsidP="00651625">
      <w:pPr>
        <w:jc w:val="both"/>
        <w:rPr>
          <w:rFonts w:ascii="Arial" w:hAnsi="Arial" w:cs="Arial"/>
          <w:lang w:val="es-CO"/>
        </w:rPr>
      </w:pPr>
    </w:p>
    <w:p w14:paraId="5E1BA77C" w14:textId="77777777" w:rsidR="00D3357C" w:rsidRDefault="00D3357C" w:rsidP="00D3357C">
      <w:pPr>
        <w:rPr>
          <w:color w:val="222222"/>
          <w:lang w:val="es-CO" w:eastAsia="es-CO"/>
        </w:rPr>
      </w:pPr>
    </w:p>
    <w:p w14:paraId="65F52FC3" w14:textId="77777777" w:rsidR="00D3357C" w:rsidRPr="00BC1CD8" w:rsidRDefault="00D3357C" w:rsidP="00D3357C">
      <w:pPr>
        <w:rPr>
          <w:color w:val="222222"/>
          <w:lang w:val="es-CO" w:eastAsia="es-CO"/>
        </w:rPr>
      </w:pPr>
      <w:r w:rsidRPr="00BC1CD8">
        <w:rPr>
          <w:color w:val="222222"/>
          <w:lang w:val="es-CO" w:eastAsia="es-CO"/>
        </w:rPr>
        <w:t>Germán Andrés Ramírez Feo </w:t>
      </w:r>
    </w:p>
    <w:p w14:paraId="0A364561" w14:textId="77777777" w:rsidR="00D3357C" w:rsidRPr="00BC1CD8" w:rsidRDefault="00D3357C" w:rsidP="00D3357C">
      <w:pPr>
        <w:rPr>
          <w:color w:val="222222"/>
          <w:lang w:val="es-CO" w:eastAsia="es-CO"/>
        </w:rPr>
      </w:pPr>
      <w:r w:rsidRPr="00BC1CD8">
        <w:rPr>
          <w:b/>
          <w:bCs/>
          <w:color w:val="222222"/>
          <w:lang w:val="es-CO" w:eastAsia="es-CO"/>
        </w:rPr>
        <w:t>Coordinador ambiental </w:t>
      </w:r>
    </w:p>
    <w:p w14:paraId="5F103F2D" w14:textId="77777777" w:rsidR="00D3357C" w:rsidRPr="00BC1CD8" w:rsidRDefault="00D3357C" w:rsidP="00D3357C">
      <w:pPr>
        <w:rPr>
          <w:color w:val="222222"/>
          <w:lang w:val="es-CO" w:eastAsia="es-CO"/>
        </w:rPr>
      </w:pPr>
      <w:r w:rsidRPr="00BC1CD8">
        <w:rPr>
          <w:b/>
          <w:bCs/>
          <w:color w:val="222222"/>
          <w:lang w:val="es-CO" w:eastAsia="es-CO"/>
        </w:rPr>
        <w:t>Nimaima Cundinamarca</w:t>
      </w:r>
    </w:p>
    <w:p w14:paraId="0D54903F" w14:textId="77777777" w:rsidR="00D3357C" w:rsidRPr="00D3357C" w:rsidRDefault="00D3357C" w:rsidP="00651625">
      <w:pPr>
        <w:jc w:val="both"/>
        <w:rPr>
          <w:lang w:val="es-CO"/>
        </w:rPr>
      </w:pPr>
      <w:r w:rsidRPr="00D3357C">
        <w:rPr>
          <w:lang w:val="es-CO"/>
        </w:rPr>
        <w:t xml:space="preserve">+ Que Compromiso; </w:t>
      </w:r>
      <w:r>
        <w:rPr>
          <w:lang w:val="es-CO"/>
        </w:rPr>
        <w:t>*Capacidad *Liderazgo * Gestión</w:t>
      </w:r>
    </w:p>
    <w:sectPr w:rsidR="00D3357C" w:rsidRPr="00D3357C" w:rsidSect="00DE209B">
      <w:type w:val="continuous"/>
      <w:pgSz w:w="12242" w:h="15842" w:code="1"/>
      <w:pgMar w:top="2552" w:right="1185" w:bottom="2160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6A7DA" w14:textId="77777777" w:rsidR="0055493F" w:rsidRDefault="0055493F" w:rsidP="006B18DE">
      <w:r>
        <w:separator/>
      </w:r>
    </w:p>
  </w:endnote>
  <w:endnote w:type="continuationSeparator" w:id="0">
    <w:p w14:paraId="1B386A86" w14:textId="77777777" w:rsidR="0055493F" w:rsidRDefault="0055493F" w:rsidP="006B1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6BD4E" w14:textId="77777777" w:rsidR="003A28DA" w:rsidRPr="00C20FFA" w:rsidRDefault="003A28DA" w:rsidP="003A28DA">
    <w:pPr>
      <w:pStyle w:val="Piedepgina"/>
      <w:pBdr>
        <w:top w:val="thickThinSmallGap" w:sz="24" w:space="1" w:color="3366FF"/>
      </w:pBdr>
      <w:jc w:val="center"/>
      <w:rPr>
        <w:rFonts w:ascii="Comic Sans MS" w:hAnsi="Comic Sans MS"/>
        <w:b/>
        <w:szCs w:val="16"/>
      </w:rPr>
    </w:pPr>
    <w:r>
      <w:rPr>
        <w:rFonts w:ascii="Comic Sans MS" w:hAnsi="Comic Sans MS"/>
        <w:b/>
        <w:szCs w:val="16"/>
      </w:rPr>
      <w:t>“</w:t>
    </w:r>
    <w:r w:rsidR="0099563C">
      <w:rPr>
        <w:rFonts w:ascii="Comic Sans MS" w:hAnsi="Comic Sans MS"/>
        <w:b/>
        <w:szCs w:val="16"/>
      </w:rPr>
      <w:t>+ que Compromiso; *Capacidad *Liderazgo * Gestión</w:t>
    </w:r>
    <w:r>
      <w:rPr>
        <w:rFonts w:ascii="Comic Sans MS" w:hAnsi="Comic Sans MS"/>
        <w:b/>
        <w:szCs w:val="16"/>
      </w:rPr>
      <w:t>”</w:t>
    </w:r>
  </w:p>
  <w:p w14:paraId="57793678" w14:textId="77777777" w:rsidR="003A28DA" w:rsidRDefault="003A28DA" w:rsidP="003A28DA">
    <w:pPr>
      <w:pStyle w:val="Piedepgina"/>
      <w:pBdr>
        <w:top w:val="thickThinSmallGap" w:sz="24" w:space="1" w:color="3366FF"/>
      </w:pBdr>
      <w:jc w:val="center"/>
      <w:rPr>
        <w:rFonts w:cs="Arial"/>
        <w:b/>
        <w:sz w:val="16"/>
        <w:szCs w:val="16"/>
      </w:rPr>
    </w:pPr>
    <w:r>
      <w:rPr>
        <w:rFonts w:cs="Arial"/>
        <w:b/>
        <w:sz w:val="16"/>
        <w:szCs w:val="16"/>
      </w:rPr>
      <w:t>PALACIO MUN</w:t>
    </w:r>
    <w:r w:rsidR="0011555D">
      <w:rPr>
        <w:rFonts w:cs="Arial"/>
        <w:b/>
        <w:sz w:val="16"/>
        <w:szCs w:val="16"/>
      </w:rPr>
      <w:t xml:space="preserve">ICIPAL: CL 3 CON CRA 3. </w:t>
    </w:r>
    <w:proofErr w:type="gramStart"/>
    <w:r w:rsidR="0011555D">
      <w:rPr>
        <w:rFonts w:cs="Arial"/>
        <w:b/>
        <w:sz w:val="16"/>
        <w:szCs w:val="16"/>
      </w:rPr>
      <w:t xml:space="preserve">CENTRO </w:t>
    </w:r>
    <w:r>
      <w:rPr>
        <w:rFonts w:cs="Arial"/>
        <w:b/>
        <w:sz w:val="16"/>
        <w:szCs w:val="16"/>
      </w:rPr>
      <w:t xml:space="preserve"> -</w:t>
    </w:r>
    <w:proofErr w:type="gramEnd"/>
    <w:r>
      <w:rPr>
        <w:rFonts w:cs="Arial"/>
        <w:b/>
        <w:sz w:val="16"/>
        <w:szCs w:val="16"/>
      </w:rPr>
      <w:t xml:space="preserve">  CEL 3138878931</w:t>
    </w:r>
  </w:p>
  <w:p w14:paraId="602B9154" w14:textId="77777777" w:rsidR="003A28DA" w:rsidRPr="00983FD0" w:rsidRDefault="003A28DA" w:rsidP="003A28DA">
    <w:pPr>
      <w:pStyle w:val="Piedepgina"/>
      <w:pBdr>
        <w:top w:val="thickThinSmallGap" w:sz="24" w:space="1" w:color="3366FF"/>
      </w:pBdr>
      <w:jc w:val="center"/>
      <w:rPr>
        <w:rFonts w:cs="Arial"/>
        <w:b/>
        <w:sz w:val="16"/>
        <w:szCs w:val="16"/>
      </w:rPr>
    </w:pPr>
    <w:r w:rsidRPr="00983FD0">
      <w:rPr>
        <w:rFonts w:cs="Arial"/>
        <w:b/>
        <w:sz w:val="16"/>
        <w:szCs w:val="16"/>
      </w:rPr>
      <w:t xml:space="preserve">Email: </w:t>
    </w:r>
    <w:hyperlink r:id="rId1" w:history="1">
      <w:r w:rsidR="009F1E6B" w:rsidRPr="00983FD0">
        <w:rPr>
          <w:rStyle w:val="Hipervnculo"/>
          <w:rFonts w:cs="Arial"/>
          <w:b/>
          <w:sz w:val="16"/>
          <w:szCs w:val="16"/>
        </w:rPr>
        <w:t>alcaldia@nimaima-cundinamarca.gov.co</w:t>
      </w:r>
    </w:hyperlink>
    <w:r w:rsidRPr="00983FD0">
      <w:rPr>
        <w:rFonts w:cs="Arial"/>
        <w:b/>
        <w:sz w:val="16"/>
        <w:szCs w:val="16"/>
      </w:rPr>
      <w:t xml:space="preserve"> </w:t>
    </w:r>
  </w:p>
  <w:p w14:paraId="02732766" w14:textId="77777777" w:rsidR="003A28DA" w:rsidRPr="006F5237" w:rsidRDefault="003A28DA" w:rsidP="003A28DA">
    <w:pPr>
      <w:pStyle w:val="Piedepgina"/>
      <w:pBdr>
        <w:top w:val="thickThinSmallGap" w:sz="24" w:space="1" w:color="3366FF"/>
      </w:pBdr>
      <w:jc w:val="center"/>
      <w:rPr>
        <w:rFonts w:cs="Arial"/>
        <w:b/>
        <w:sz w:val="16"/>
        <w:szCs w:val="16"/>
        <w:lang w:val="es-ES_tradnl"/>
      </w:rPr>
    </w:pPr>
    <w:r w:rsidRPr="006F5237">
      <w:rPr>
        <w:rFonts w:cs="Arial"/>
        <w:b/>
        <w:sz w:val="16"/>
        <w:szCs w:val="16"/>
        <w:lang w:val="es-ES_tradnl"/>
      </w:rPr>
      <w:t xml:space="preserve">CODIGO POSTAL: </w:t>
    </w:r>
    <w:r w:rsidRPr="006F5237">
      <w:rPr>
        <w:rFonts w:ascii="Verdana" w:hAnsi="Verdana" w:cs="Arial"/>
        <w:b/>
        <w:bCs/>
        <w:i/>
        <w:iCs/>
        <w:sz w:val="14"/>
        <w:szCs w:val="14"/>
      </w:rPr>
      <w:t>Código Postal No.253630</w:t>
    </w:r>
  </w:p>
  <w:p w14:paraId="16BB2C67" w14:textId="77777777" w:rsidR="00FA1EEF" w:rsidRDefault="00C335FF" w:rsidP="00DD3AC3">
    <w:pPr>
      <w:pStyle w:val="Piedepgina"/>
      <w:tabs>
        <w:tab w:val="clear" w:pos="4419"/>
        <w:tab w:val="clear" w:pos="8838"/>
        <w:tab w:val="left" w:pos="1425"/>
      </w:tabs>
      <w:rPr>
        <w:sz w:val="16"/>
        <w:szCs w:val="16"/>
      </w:rPr>
    </w:pPr>
    <w:r>
      <w:rPr>
        <w:sz w:val="16"/>
        <w:szCs w:val="16"/>
      </w:rPr>
      <w:t xml:space="preserve">Elaboró: </w:t>
    </w:r>
    <w:r w:rsidR="00470EAD">
      <w:rPr>
        <w:sz w:val="16"/>
        <w:szCs w:val="16"/>
      </w:rPr>
      <w:t>GARF</w:t>
    </w:r>
  </w:p>
  <w:p w14:paraId="25A335AD" w14:textId="77777777" w:rsidR="00DD3AC3" w:rsidRPr="003A28DA" w:rsidRDefault="00651625" w:rsidP="00DD3AC3">
    <w:pPr>
      <w:pStyle w:val="Piedepgina"/>
      <w:tabs>
        <w:tab w:val="clear" w:pos="4419"/>
        <w:tab w:val="clear" w:pos="8838"/>
        <w:tab w:val="left" w:pos="1425"/>
      </w:tabs>
      <w:rPr>
        <w:sz w:val="16"/>
        <w:szCs w:val="16"/>
      </w:rPr>
    </w:pPr>
    <w:r>
      <w:rPr>
        <w:sz w:val="16"/>
        <w:szCs w:val="16"/>
      </w:rPr>
      <w:t xml:space="preserve">Reviso: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167CA" w14:textId="77777777" w:rsidR="0055493F" w:rsidRDefault="0055493F" w:rsidP="006B18DE">
      <w:r>
        <w:separator/>
      </w:r>
    </w:p>
  </w:footnote>
  <w:footnote w:type="continuationSeparator" w:id="0">
    <w:p w14:paraId="73B3308E" w14:textId="77777777" w:rsidR="0055493F" w:rsidRDefault="0055493F" w:rsidP="006B18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E35E1" w14:textId="77777777" w:rsidR="002E7FAA" w:rsidRDefault="00254A4D" w:rsidP="002E7FAA">
    <w:pPr>
      <w:pStyle w:val="Encabezado"/>
      <w:pBdr>
        <w:bottom w:val="thickThinSmallGap" w:sz="24" w:space="0" w:color="3366FF"/>
      </w:pBdr>
      <w:tabs>
        <w:tab w:val="right" w:pos="9270"/>
      </w:tabs>
      <w:rPr>
        <w:noProof/>
      </w:rPr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5E4EF826" wp14:editId="1692A48C">
          <wp:simplePos x="0" y="0"/>
          <wp:positionH relativeFrom="column">
            <wp:posOffset>4082415</wp:posOffset>
          </wp:positionH>
          <wp:positionV relativeFrom="paragraph">
            <wp:posOffset>-21590</wp:posOffset>
          </wp:positionV>
          <wp:extent cx="1756410" cy="695325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641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3FD0"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12BF4110" wp14:editId="4E2FD11D">
          <wp:simplePos x="0" y="0"/>
          <wp:positionH relativeFrom="column">
            <wp:posOffset>53975</wp:posOffset>
          </wp:positionH>
          <wp:positionV relativeFrom="paragraph">
            <wp:posOffset>5080</wp:posOffset>
          </wp:positionV>
          <wp:extent cx="847090" cy="797560"/>
          <wp:effectExtent l="0" t="0" r="0" b="2540"/>
          <wp:wrapThrough wrapText="bothSides">
            <wp:wrapPolygon edited="0">
              <wp:start x="7286" y="0"/>
              <wp:lineTo x="0" y="516"/>
              <wp:lineTo x="0" y="5675"/>
              <wp:lineTo x="5343" y="16510"/>
              <wp:lineTo x="8258" y="21153"/>
              <wp:lineTo x="8744" y="21153"/>
              <wp:lineTo x="12144" y="21153"/>
              <wp:lineTo x="12630" y="21153"/>
              <wp:lineTo x="15544" y="16510"/>
              <wp:lineTo x="20888" y="5675"/>
              <wp:lineTo x="20888" y="516"/>
              <wp:lineTo x="13601" y="0"/>
              <wp:lineTo x="7286" y="0"/>
            </wp:wrapPolygon>
          </wp:wrapThrough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090" cy="79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3FD0">
      <w:rPr>
        <w:rFonts w:ascii="Times New Roman" w:hAnsi="Times New Roman"/>
        <w:noProof/>
        <w:sz w:val="24"/>
        <w:szCs w:val="24"/>
        <w:lang w:eastAsia="es-CO"/>
      </w:rPr>
      <mc:AlternateContent>
        <mc:Choice Requires="wps">
          <w:drawing>
            <wp:anchor distT="45720" distB="45720" distL="114300" distR="114300" simplePos="0" relativeHeight="251657216" behindDoc="1" locked="0" layoutInCell="1" allowOverlap="1" wp14:anchorId="1B761842" wp14:editId="1C8D63D6">
              <wp:simplePos x="0" y="0"/>
              <wp:positionH relativeFrom="column">
                <wp:posOffset>1234440</wp:posOffset>
              </wp:positionH>
              <wp:positionV relativeFrom="paragraph">
                <wp:posOffset>6985</wp:posOffset>
              </wp:positionV>
              <wp:extent cx="2732405" cy="951230"/>
              <wp:effectExtent l="0" t="0" r="0" b="127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2405" cy="9512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3BC3A2" w14:textId="77777777" w:rsidR="003A28DA" w:rsidRPr="00E651E3" w:rsidRDefault="003A28DA" w:rsidP="003A28DA">
                          <w:pPr>
                            <w:jc w:val="center"/>
                            <w:rPr>
                              <w:rFonts w:ascii="Verdana" w:hAnsi="Verdana"/>
                              <w:i/>
                            </w:rPr>
                          </w:pPr>
                          <w:r w:rsidRPr="00E651E3">
                            <w:rPr>
                              <w:rFonts w:ascii="Verdana" w:hAnsi="Verdana"/>
                              <w:i/>
                            </w:rPr>
                            <w:t xml:space="preserve">Municipio de </w:t>
                          </w:r>
                          <w:r w:rsidR="0000113B" w:rsidRPr="00E651E3">
                            <w:rPr>
                              <w:rFonts w:ascii="Verdana" w:hAnsi="Verdana"/>
                              <w:i/>
                            </w:rPr>
                            <w:t>Nimaima</w:t>
                          </w:r>
                        </w:p>
                        <w:p w14:paraId="4ACD1536" w14:textId="77777777" w:rsidR="003A28DA" w:rsidRPr="00E651E3" w:rsidRDefault="003A28DA" w:rsidP="003A28DA">
                          <w:pPr>
                            <w:jc w:val="center"/>
                            <w:rPr>
                              <w:rFonts w:ascii="Verdana" w:hAnsi="Verdana"/>
                              <w:i/>
                            </w:rPr>
                          </w:pPr>
                          <w:r w:rsidRPr="00E651E3">
                            <w:rPr>
                              <w:rFonts w:ascii="Verdana" w:hAnsi="Verdana"/>
                              <w:i/>
                            </w:rPr>
                            <w:t>NIT:800.094.713-8</w:t>
                          </w:r>
                        </w:p>
                        <w:p w14:paraId="38B3A018" w14:textId="77777777" w:rsidR="003A28DA" w:rsidRDefault="003A28DA" w:rsidP="003A28DA">
                          <w:pPr>
                            <w:jc w:val="center"/>
                            <w:rPr>
                              <w:rFonts w:ascii="Verdana" w:hAnsi="Verdana"/>
                              <w:i/>
                              <w:sz w:val="12"/>
                              <w:szCs w:val="12"/>
                            </w:rPr>
                          </w:pPr>
                        </w:p>
                        <w:p w14:paraId="5E118CA3" w14:textId="77777777" w:rsidR="009D04F0" w:rsidRPr="009D04F0" w:rsidRDefault="00166908" w:rsidP="003A28DA">
                          <w:pPr>
                            <w:jc w:val="center"/>
                            <w:rPr>
                              <w:rFonts w:ascii="Verdana" w:hAnsi="Verdana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i/>
                              <w:sz w:val="20"/>
                              <w:szCs w:val="20"/>
                            </w:rPr>
                            <w:t>SECRETARÍA DE DESARROLLO ECONOMICO.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76184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2pt;margin-top:.55pt;width:215.15pt;height:74.9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VEDAIAAPYDAAAOAAAAZHJzL2Uyb0RvYy54bWysU9tu2zAMfR+wfxD0vthxk7U14hRdugwD&#10;ugvQ7QNkWY6FyaJGKbG7ry8lp2nQvQ3TgyCK1CF5eLS6GXvDDgq9Blvx+SznTFkJjba7iv/8sX13&#10;xZkPwjbCgFUVf1Se36zfvlkNrlQFdGAahYxArC8HV/EuBFdmmZed6oWfgVOWnC1gLwKZuMsaFAOh&#10;9yYr8vx9NgA2DkEq7+n2bnLydcJvWyXDt7b1KjBTcaotpB3TXsc9W69EuUPhOi2PZYh/qKIX2lLS&#10;E9SdCILtUf8F1WuJ4KENMwl9Bm2rpUo9UDfz/FU3D51wKvVC5Hh3osn/P1j59fDgviML4wcYaYCp&#10;Ce/uQf7yzMKmE3anbhFh6JRoKPE8UpYNzpfHp5FqX/oIUg9foKEhi32ABDS22EdWqE9G6DSAxxPp&#10;agxM0mVxeVEs8iVnknzXy3lxkaaSifL5tUMfPinoWTxUHGmoCV0c7n2I1YjyOSQm82B0s9XGJAN3&#10;9cYgOwgSwDat1MCrMGPZELMXy4RsIb5P2uh1IIEa3Vf8Ko9rkkxk46NtUkgQ2kxnqsTYIz2RkYmb&#10;MNYjBUaaamgeiSiESYj0cejQAf7hbCARVtz/3gtUnJnPlsi+ni8WUbXJWCwvCzLw3FOfe4SVBFXx&#10;wNl03ISk9MiDhVsaSqsTXy+VHGslcSUajx8hqvfcTlEv33X9BAAA//8DAFBLAwQUAAYACAAAACEA&#10;WeDQWdwAAAAJAQAADwAAAGRycy9kb3ducmV2LnhtbEyPQU+DQBCF7yb+h82YeDF2aUNBkKVRE43X&#10;1v6AAaZAZGcJuy303zue9DZf3sub94rdYgd1ocn3jg2sVxEo4to1PbcGjl/vj0+gfEBucHBMBq7k&#10;YVfe3hSYN27mPV0OoVUSwj5HA10IY661rzuy6FduJBbt5CaLQXBqdTPhLOF20JsoSrTFnuVDhyO9&#10;dVR/H87WwOlzfthmc/URjuk+Tl6xTyt3Neb+bnl5BhVoCX9m+K0v1aGUTpU7c+PVIJzFsVjlWIMS&#10;PdnEKahKeBtloMtC/19Q/gAAAP//AwBQSwECLQAUAAYACAAAACEAtoM4kv4AAADhAQAAEwAAAAAA&#10;AAAAAAAAAAAAAAAAW0NvbnRlbnRfVHlwZXNdLnhtbFBLAQItABQABgAIAAAAIQA4/SH/1gAAAJQB&#10;AAALAAAAAAAAAAAAAAAAAC8BAABfcmVscy8ucmVsc1BLAQItABQABgAIAAAAIQBpXBVEDAIAAPYD&#10;AAAOAAAAAAAAAAAAAAAAAC4CAABkcnMvZTJvRG9jLnhtbFBLAQItABQABgAIAAAAIQBZ4NBZ3AAA&#10;AAkBAAAPAAAAAAAAAAAAAAAAAGYEAABkcnMvZG93bnJldi54bWxQSwUGAAAAAAQABADzAAAAbwUA&#10;AAAA&#10;" stroked="f">
              <v:textbox>
                <w:txbxContent>
                  <w:p w14:paraId="773BC3A2" w14:textId="77777777" w:rsidR="003A28DA" w:rsidRPr="00E651E3" w:rsidRDefault="003A28DA" w:rsidP="003A28DA">
                    <w:pPr>
                      <w:jc w:val="center"/>
                      <w:rPr>
                        <w:rFonts w:ascii="Verdana" w:hAnsi="Verdana"/>
                        <w:i/>
                      </w:rPr>
                    </w:pPr>
                    <w:r w:rsidRPr="00E651E3">
                      <w:rPr>
                        <w:rFonts w:ascii="Verdana" w:hAnsi="Verdana"/>
                        <w:i/>
                      </w:rPr>
                      <w:t xml:space="preserve">Municipio de </w:t>
                    </w:r>
                    <w:r w:rsidR="0000113B" w:rsidRPr="00E651E3">
                      <w:rPr>
                        <w:rFonts w:ascii="Verdana" w:hAnsi="Verdana"/>
                        <w:i/>
                      </w:rPr>
                      <w:t>Nimaima</w:t>
                    </w:r>
                  </w:p>
                  <w:p w14:paraId="4ACD1536" w14:textId="77777777" w:rsidR="003A28DA" w:rsidRPr="00E651E3" w:rsidRDefault="003A28DA" w:rsidP="003A28DA">
                    <w:pPr>
                      <w:jc w:val="center"/>
                      <w:rPr>
                        <w:rFonts w:ascii="Verdana" w:hAnsi="Verdana"/>
                        <w:i/>
                      </w:rPr>
                    </w:pPr>
                    <w:r w:rsidRPr="00E651E3">
                      <w:rPr>
                        <w:rFonts w:ascii="Verdana" w:hAnsi="Verdana"/>
                        <w:i/>
                      </w:rPr>
                      <w:t>NIT:800.094.713-8</w:t>
                    </w:r>
                  </w:p>
                  <w:p w14:paraId="38B3A018" w14:textId="77777777" w:rsidR="003A28DA" w:rsidRDefault="003A28DA" w:rsidP="003A28DA">
                    <w:pPr>
                      <w:jc w:val="center"/>
                      <w:rPr>
                        <w:rFonts w:ascii="Verdana" w:hAnsi="Verdana"/>
                        <w:i/>
                        <w:sz w:val="12"/>
                        <w:szCs w:val="12"/>
                      </w:rPr>
                    </w:pPr>
                  </w:p>
                  <w:p w14:paraId="5E118CA3" w14:textId="77777777" w:rsidR="009D04F0" w:rsidRPr="009D04F0" w:rsidRDefault="00166908" w:rsidP="003A28DA">
                    <w:pPr>
                      <w:jc w:val="center"/>
                      <w:rPr>
                        <w:rFonts w:ascii="Verdana" w:hAnsi="Verdana"/>
                        <w:b/>
                        <w:bCs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i/>
                        <w:sz w:val="20"/>
                        <w:szCs w:val="20"/>
                      </w:rPr>
                      <w:t>SECRETARÍA DE DESARROLLO ECONOMICO.</w:t>
                    </w:r>
                  </w:p>
                </w:txbxContent>
              </v:textbox>
            </v:shape>
          </w:pict>
        </mc:Fallback>
      </mc:AlternateContent>
    </w:r>
  </w:p>
  <w:p w14:paraId="4355E456" w14:textId="77777777" w:rsidR="00317384" w:rsidRDefault="00317384" w:rsidP="002E7FAA">
    <w:pPr>
      <w:pStyle w:val="Encabezado"/>
      <w:pBdr>
        <w:bottom w:val="thickThinSmallGap" w:sz="24" w:space="0" w:color="3366FF"/>
      </w:pBdr>
      <w:tabs>
        <w:tab w:val="right" w:pos="9270"/>
      </w:tabs>
      <w:rPr>
        <w:noProof/>
      </w:rPr>
    </w:pPr>
  </w:p>
  <w:p w14:paraId="51258AC9" w14:textId="77777777" w:rsidR="00317384" w:rsidRDefault="00317384" w:rsidP="002E7FAA">
    <w:pPr>
      <w:pStyle w:val="Encabezado"/>
      <w:pBdr>
        <w:bottom w:val="thickThinSmallGap" w:sz="24" w:space="0" w:color="3366FF"/>
      </w:pBdr>
      <w:tabs>
        <w:tab w:val="right" w:pos="9270"/>
      </w:tabs>
    </w:pPr>
  </w:p>
  <w:p w14:paraId="284A2F2A" w14:textId="77777777" w:rsidR="002E7FAA" w:rsidRDefault="002E7FAA" w:rsidP="00254A4D">
    <w:pPr>
      <w:pStyle w:val="Encabezado"/>
      <w:pBdr>
        <w:bottom w:val="thickThinSmallGap" w:sz="24" w:space="0" w:color="3366FF"/>
      </w:pBdr>
      <w:tabs>
        <w:tab w:val="right" w:pos="9270"/>
      </w:tabs>
    </w:pPr>
  </w:p>
  <w:p w14:paraId="4100388C" w14:textId="77777777" w:rsidR="002E7FAA" w:rsidRPr="00254A4D" w:rsidRDefault="002E7FAA" w:rsidP="002E7FAA">
    <w:pPr>
      <w:pStyle w:val="Encabezado"/>
      <w:pBdr>
        <w:bottom w:val="thickThinSmallGap" w:sz="24" w:space="0" w:color="3366FF"/>
      </w:pBdr>
      <w:tabs>
        <w:tab w:val="right" w:pos="9270"/>
      </w:tabs>
      <w:rPr>
        <w:i/>
      </w:rPr>
    </w:pPr>
  </w:p>
  <w:p w14:paraId="408627FA" w14:textId="77777777" w:rsidR="002E7FAA" w:rsidRDefault="002E7FAA" w:rsidP="002E7FAA">
    <w:pPr>
      <w:pStyle w:val="Encabezado"/>
      <w:pBdr>
        <w:bottom w:val="thickThinSmallGap" w:sz="24" w:space="0" w:color="3366FF"/>
      </w:pBdr>
      <w:tabs>
        <w:tab w:val="right" w:pos="92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1E39"/>
    <w:multiLevelType w:val="hybridMultilevel"/>
    <w:tmpl w:val="02BAFDD2"/>
    <w:lvl w:ilvl="0" w:tplc="2320CD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Arial"/>
        <w:sz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B7F0F86"/>
    <w:multiLevelType w:val="hybridMultilevel"/>
    <w:tmpl w:val="635E8D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1A229F"/>
    <w:multiLevelType w:val="hybridMultilevel"/>
    <w:tmpl w:val="4F12CDB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6589778">
    <w:abstractNumId w:val="0"/>
  </w:num>
  <w:num w:numId="2" w16cid:durableId="1488589372">
    <w:abstractNumId w:val="1"/>
  </w:num>
  <w:num w:numId="3" w16cid:durableId="471877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FD0"/>
    <w:rsid w:val="0000113B"/>
    <w:rsid w:val="000112AF"/>
    <w:rsid w:val="00013D0E"/>
    <w:rsid w:val="000162BA"/>
    <w:rsid w:val="00021C52"/>
    <w:rsid w:val="000252E8"/>
    <w:rsid w:val="00025371"/>
    <w:rsid w:val="00025CFE"/>
    <w:rsid w:val="000379CF"/>
    <w:rsid w:val="000433BF"/>
    <w:rsid w:val="00044A0A"/>
    <w:rsid w:val="000662AF"/>
    <w:rsid w:val="00074BB8"/>
    <w:rsid w:val="00082AFC"/>
    <w:rsid w:val="0008771B"/>
    <w:rsid w:val="00091620"/>
    <w:rsid w:val="00095C1E"/>
    <w:rsid w:val="00097326"/>
    <w:rsid w:val="000A20FB"/>
    <w:rsid w:val="000A3D3D"/>
    <w:rsid w:val="000B2B3E"/>
    <w:rsid w:val="000B3C54"/>
    <w:rsid w:val="000D4962"/>
    <w:rsid w:val="000E35A7"/>
    <w:rsid w:val="000E4173"/>
    <w:rsid w:val="000F7E36"/>
    <w:rsid w:val="0010085D"/>
    <w:rsid w:val="001034D9"/>
    <w:rsid w:val="0011555D"/>
    <w:rsid w:val="001323AE"/>
    <w:rsid w:val="00140333"/>
    <w:rsid w:val="00140E55"/>
    <w:rsid w:val="00152DAD"/>
    <w:rsid w:val="00154386"/>
    <w:rsid w:val="00156455"/>
    <w:rsid w:val="00166908"/>
    <w:rsid w:val="00166C09"/>
    <w:rsid w:val="00171B56"/>
    <w:rsid w:val="001735FF"/>
    <w:rsid w:val="00176928"/>
    <w:rsid w:val="001774D3"/>
    <w:rsid w:val="00183AEA"/>
    <w:rsid w:val="001921D5"/>
    <w:rsid w:val="001A4E18"/>
    <w:rsid w:val="001A6FFB"/>
    <w:rsid w:val="001B4B2E"/>
    <w:rsid w:val="001C5F49"/>
    <w:rsid w:val="001C7B87"/>
    <w:rsid w:val="001E6A5C"/>
    <w:rsid w:val="001F0C12"/>
    <w:rsid w:val="00204F8D"/>
    <w:rsid w:val="002101CB"/>
    <w:rsid w:val="00212B17"/>
    <w:rsid w:val="00216632"/>
    <w:rsid w:val="002375D0"/>
    <w:rsid w:val="00237D2E"/>
    <w:rsid w:val="00240404"/>
    <w:rsid w:val="00252EA6"/>
    <w:rsid w:val="00254A4D"/>
    <w:rsid w:val="00265925"/>
    <w:rsid w:val="00267072"/>
    <w:rsid w:val="002852E3"/>
    <w:rsid w:val="002929E7"/>
    <w:rsid w:val="002C4032"/>
    <w:rsid w:val="002D70FD"/>
    <w:rsid w:val="002E0CF2"/>
    <w:rsid w:val="002E437E"/>
    <w:rsid w:val="002E64D2"/>
    <w:rsid w:val="002E7FAA"/>
    <w:rsid w:val="002F1C96"/>
    <w:rsid w:val="002F284E"/>
    <w:rsid w:val="00311D53"/>
    <w:rsid w:val="0031312E"/>
    <w:rsid w:val="00317384"/>
    <w:rsid w:val="00330CF2"/>
    <w:rsid w:val="003369E4"/>
    <w:rsid w:val="0034469E"/>
    <w:rsid w:val="00356F89"/>
    <w:rsid w:val="00360C0B"/>
    <w:rsid w:val="00364B4D"/>
    <w:rsid w:val="0037196A"/>
    <w:rsid w:val="0037291E"/>
    <w:rsid w:val="00373E03"/>
    <w:rsid w:val="003908A3"/>
    <w:rsid w:val="003A28DA"/>
    <w:rsid w:val="003A49C2"/>
    <w:rsid w:val="003C2E95"/>
    <w:rsid w:val="003D2507"/>
    <w:rsid w:val="003E0290"/>
    <w:rsid w:val="003E5AD7"/>
    <w:rsid w:val="003F2EE3"/>
    <w:rsid w:val="003F5129"/>
    <w:rsid w:val="004047F7"/>
    <w:rsid w:val="00404A1F"/>
    <w:rsid w:val="004122B5"/>
    <w:rsid w:val="004372FE"/>
    <w:rsid w:val="00447A5A"/>
    <w:rsid w:val="00450436"/>
    <w:rsid w:val="00451612"/>
    <w:rsid w:val="00463AE5"/>
    <w:rsid w:val="00465BFC"/>
    <w:rsid w:val="00470EAD"/>
    <w:rsid w:val="00473DAA"/>
    <w:rsid w:val="004763E3"/>
    <w:rsid w:val="00477644"/>
    <w:rsid w:val="00485CC4"/>
    <w:rsid w:val="004B0525"/>
    <w:rsid w:val="004B4EB6"/>
    <w:rsid w:val="004C30D8"/>
    <w:rsid w:val="004D11A3"/>
    <w:rsid w:val="004D65B5"/>
    <w:rsid w:val="00506620"/>
    <w:rsid w:val="0052050B"/>
    <w:rsid w:val="00531261"/>
    <w:rsid w:val="00535953"/>
    <w:rsid w:val="00540D01"/>
    <w:rsid w:val="00540D23"/>
    <w:rsid w:val="00542291"/>
    <w:rsid w:val="0055493F"/>
    <w:rsid w:val="00555A60"/>
    <w:rsid w:val="00560CBB"/>
    <w:rsid w:val="005620D4"/>
    <w:rsid w:val="00577236"/>
    <w:rsid w:val="005A5C22"/>
    <w:rsid w:val="005B3184"/>
    <w:rsid w:val="005B522D"/>
    <w:rsid w:val="005C4B8E"/>
    <w:rsid w:val="005D4C78"/>
    <w:rsid w:val="005E0940"/>
    <w:rsid w:val="005E4BBE"/>
    <w:rsid w:val="005E64BA"/>
    <w:rsid w:val="005F5EAD"/>
    <w:rsid w:val="006016CF"/>
    <w:rsid w:val="0061137B"/>
    <w:rsid w:val="0061304B"/>
    <w:rsid w:val="0062339D"/>
    <w:rsid w:val="00651625"/>
    <w:rsid w:val="00657F14"/>
    <w:rsid w:val="00670FFE"/>
    <w:rsid w:val="006725E6"/>
    <w:rsid w:val="00683DA4"/>
    <w:rsid w:val="00683F05"/>
    <w:rsid w:val="00697AED"/>
    <w:rsid w:val="006B18DE"/>
    <w:rsid w:val="006B20BF"/>
    <w:rsid w:val="006B67DD"/>
    <w:rsid w:val="006B71B8"/>
    <w:rsid w:val="006C7871"/>
    <w:rsid w:val="006D03F7"/>
    <w:rsid w:val="006E3D40"/>
    <w:rsid w:val="006E4188"/>
    <w:rsid w:val="006F05A9"/>
    <w:rsid w:val="006F4590"/>
    <w:rsid w:val="006F76B1"/>
    <w:rsid w:val="00700375"/>
    <w:rsid w:val="007263F1"/>
    <w:rsid w:val="00733F31"/>
    <w:rsid w:val="00735BCD"/>
    <w:rsid w:val="00747A25"/>
    <w:rsid w:val="00747D5D"/>
    <w:rsid w:val="0077459B"/>
    <w:rsid w:val="0079439D"/>
    <w:rsid w:val="00794D5D"/>
    <w:rsid w:val="007A1F7B"/>
    <w:rsid w:val="007A6490"/>
    <w:rsid w:val="007B1DED"/>
    <w:rsid w:val="007B1EDD"/>
    <w:rsid w:val="007B2FE0"/>
    <w:rsid w:val="007B45D6"/>
    <w:rsid w:val="007B796B"/>
    <w:rsid w:val="007C041E"/>
    <w:rsid w:val="007D4FC4"/>
    <w:rsid w:val="007E08E1"/>
    <w:rsid w:val="007E1E96"/>
    <w:rsid w:val="007E30E7"/>
    <w:rsid w:val="007E31BE"/>
    <w:rsid w:val="007F39CF"/>
    <w:rsid w:val="007F4F1B"/>
    <w:rsid w:val="007F7378"/>
    <w:rsid w:val="00801FE7"/>
    <w:rsid w:val="0081531B"/>
    <w:rsid w:val="00816951"/>
    <w:rsid w:val="0083631C"/>
    <w:rsid w:val="00837C00"/>
    <w:rsid w:val="0084079C"/>
    <w:rsid w:val="00840ED5"/>
    <w:rsid w:val="00847BE4"/>
    <w:rsid w:val="00850916"/>
    <w:rsid w:val="00866B60"/>
    <w:rsid w:val="00874CD0"/>
    <w:rsid w:val="008A4EB7"/>
    <w:rsid w:val="008A64E8"/>
    <w:rsid w:val="008B03B1"/>
    <w:rsid w:val="008C25CE"/>
    <w:rsid w:val="008D08DE"/>
    <w:rsid w:val="008D4152"/>
    <w:rsid w:val="008E0F9A"/>
    <w:rsid w:val="00902303"/>
    <w:rsid w:val="00903EE2"/>
    <w:rsid w:val="0090423F"/>
    <w:rsid w:val="00911000"/>
    <w:rsid w:val="00915746"/>
    <w:rsid w:val="0092125E"/>
    <w:rsid w:val="00931131"/>
    <w:rsid w:val="009406A3"/>
    <w:rsid w:val="00941DF5"/>
    <w:rsid w:val="0094362B"/>
    <w:rsid w:val="00946367"/>
    <w:rsid w:val="00946489"/>
    <w:rsid w:val="00952928"/>
    <w:rsid w:val="0096288D"/>
    <w:rsid w:val="00973C2F"/>
    <w:rsid w:val="00983FD0"/>
    <w:rsid w:val="0099563C"/>
    <w:rsid w:val="009B596A"/>
    <w:rsid w:val="009C1F88"/>
    <w:rsid w:val="009C606A"/>
    <w:rsid w:val="009D04F0"/>
    <w:rsid w:val="009D088A"/>
    <w:rsid w:val="009D6F32"/>
    <w:rsid w:val="009E286A"/>
    <w:rsid w:val="009E3607"/>
    <w:rsid w:val="009F1E6B"/>
    <w:rsid w:val="009F5472"/>
    <w:rsid w:val="00A0173B"/>
    <w:rsid w:val="00A046DD"/>
    <w:rsid w:val="00A1024B"/>
    <w:rsid w:val="00A10E16"/>
    <w:rsid w:val="00A2555F"/>
    <w:rsid w:val="00A32AC3"/>
    <w:rsid w:val="00A33B4A"/>
    <w:rsid w:val="00A45A17"/>
    <w:rsid w:val="00A501CE"/>
    <w:rsid w:val="00A5603A"/>
    <w:rsid w:val="00A56DF2"/>
    <w:rsid w:val="00A76159"/>
    <w:rsid w:val="00A8041A"/>
    <w:rsid w:val="00A9047F"/>
    <w:rsid w:val="00A914E9"/>
    <w:rsid w:val="00AB4401"/>
    <w:rsid w:val="00AB4D2D"/>
    <w:rsid w:val="00AB550E"/>
    <w:rsid w:val="00AC63CF"/>
    <w:rsid w:val="00AD7018"/>
    <w:rsid w:val="00AE3DA9"/>
    <w:rsid w:val="00B00CC3"/>
    <w:rsid w:val="00B024D4"/>
    <w:rsid w:val="00B062F6"/>
    <w:rsid w:val="00B13CAB"/>
    <w:rsid w:val="00B15D89"/>
    <w:rsid w:val="00B163D5"/>
    <w:rsid w:val="00B30288"/>
    <w:rsid w:val="00B32932"/>
    <w:rsid w:val="00B35093"/>
    <w:rsid w:val="00B56F9C"/>
    <w:rsid w:val="00B63B31"/>
    <w:rsid w:val="00B70D76"/>
    <w:rsid w:val="00B7136D"/>
    <w:rsid w:val="00B73F6B"/>
    <w:rsid w:val="00B847C6"/>
    <w:rsid w:val="00B91E09"/>
    <w:rsid w:val="00B92184"/>
    <w:rsid w:val="00B949CD"/>
    <w:rsid w:val="00BA40D1"/>
    <w:rsid w:val="00BA722A"/>
    <w:rsid w:val="00BB49D6"/>
    <w:rsid w:val="00BC261B"/>
    <w:rsid w:val="00BC3C11"/>
    <w:rsid w:val="00BC7697"/>
    <w:rsid w:val="00BE3030"/>
    <w:rsid w:val="00BF4800"/>
    <w:rsid w:val="00C01FB2"/>
    <w:rsid w:val="00C05615"/>
    <w:rsid w:val="00C10FF3"/>
    <w:rsid w:val="00C14428"/>
    <w:rsid w:val="00C335FF"/>
    <w:rsid w:val="00C34A6B"/>
    <w:rsid w:val="00C518C0"/>
    <w:rsid w:val="00C546DB"/>
    <w:rsid w:val="00C56ECB"/>
    <w:rsid w:val="00C6048C"/>
    <w:rsid w:val="00C701C2"/>
    <w:rsid w:val="00C72401"/>
    <w:rsid w:val="00C72821"/>
    <w:rsid w:val="00C73AF1"/>
    <w:rsid w:val="00CA5981"/>
    <w:rsid w:val="00CB0C65"/>
    <w:rsid w:val="00CB636C"/>
    <w:rsid w:val="00CC6FA5"/>
    <w:rsid w:val="00CD021A"/>
    <w:rsid w:val="00CD1F5B"/>
    <w:rsid w:val="00CD5E4C"/>
    <w:rsid w:val="00CD6E47"/>
    <w:rsid w:val="00CE02ED"/>
    <w:rsid w:val="00CE50D2"/>
    <w:rsid w:val="00CF07DF"/>
    <w:rsid w:val="00CF0E2E"/>
    <w:rsid w:val="00CF12A2"/>
    <w:rsid w:val="00D04DE3"/>
    <w:rsid w:val="00D12226"/>
    <w:rsid w:val="00D167F4"/>
    <w:rsid w:val="00D3357C"/>
    <w:rsid w:val="00D44CB8"/>
    <w:rsid w:val="00D67BE2"/>
    <w:rsid w:val="00D77CED"/>
    <w:rsid w:val="00D96C9B"/>
    <w:rsid w:val="00D9740B"/>
    <w:rsid w:val="00DA42E1"/>
    <w:rsid w:val="00DB1BE0"/>
    <w:rsid w:val="00DB31CD"/>
    <w:rsid w:val="00DC2470"/>
    <w:rsid w:val="00DC4F8B"/>
    <w:rsid w:val="00DC61AE"/>
    <w:rsid w:val="00DC6BF0"/>
    <w:rsid w:val="00DD2E2B"/>
    <w:rsid w:val="00DD3AC3"/>
    <w:rsid w:val="00DE209B"/>
    <w:rsid w:val="00DE20EF"/>
    <w:rsid w:val="00E0142F"/>
    <w:rsid w:val="00E01C15"/>
    <w:rsid w:val="00E06F29"/>
    <w:rsid w:val="00E12E6E"/>
    <w:rsid w:val="00E170F3"/>
    <w:rsid w:val="00E20BFD"/>
    <w:rsid w:val="00E22414"/>
    <w:rsid w:val="00E241B4"/>
    <w:rsid w:val="00E255AE"/>
    <w:rsid w:val="00E25BA9"/>
    <w:rsid w:val="00E40175"/>
    <w:rsid w:val="00E4559D"/>
    <w:rsid w:val="00E52D6D"/>
    <w:rsid w:val="00E567C2"/>
    <w:rsid w:val="00E641D3"/>
    <w:rsid w:val="00E67A20"/>
    <w:rsid w:val="00E701FA"/>
    <w:rsid w:val="00E74AF2"/>
    <w:rsid w:val="00E8747A"/>
    <w:rsid w:val="00EA173F"/>
    <w:rsid w:val="00EA2FFA"/>
    <w:rsid w:val="00EA68E1"/>
    <w:rsid w:val="00EA6E72"/>
    <w:rsid w:val="00EB395B"/>
    <w:rsid w:val="00EC1B37"/>
    <w:rsid w:val="00EC2A59"/>
    <w:rsid w:val="00ED0824"/>
    <w:rsid w:val="00ED0FC0"/>
    <w:rsid w:val="00ED3DE2"/>
    <w:rsid w:val="00EE5553"/>
    <w:rsid w:val="00EE57E2"/>
    <w:rsid w:val="00EE6D80"/>
    <w:rsid w:val="00EF2184"/>
    <w:rsid w:val="00F11F0B"/>
    <w:rsid w:val="00F14D8C"/>
    <w:rsid w:val="00F22AFC"/>
    <w:rsid w:val="00F4346E"/>
    <w:rsid w:val="00F6084E"/>
    <w:rsid w:val="00F73BF3"/>
    <w:rsid w:val="00F746BE"/>
    <w:rsid w:val="00F76967"/>
    <w:rsid w:val="00F85F44"/>
    <w:rsid w:val="00F86375"/>
    <w:rsid w:val="00F909D8"/>
    <w:rsid w:val="00F94796"/>
    <w:rsid w:val="00FA1EEF"/>
    <w:rsid w:val="00FA2FE0"/>
    <w:rsid w:val="00FA7E57"/>
    <w:rsid w:val="00FA7FFD"/>
    <w:rsid w:val="00FC4787"/>
    <w:rsid w:val="00FC5D31"/>
    <w:rsid w:val="00FC69F9"/>
    <w:rsid w:val="00FD3CF2"/>
    <w:rsid w:val="00FE4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462084A"/>
  <w15:chartTrackingRefBased/>
  <w15:docId w15:val="{5C77868D-D7AE-49E4-93B9-9FD09C7B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D8C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14D8C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rsid w:val="00F14D8C"/>
  </w:style>
  <w:style w:type="paragraph" w:styleId="Piedepgina">
    <w:name w:val="footer"/>
    <w:basedOn w:val="Normal"/>
    <w:link w:val="PiedepginaCar"/>
    <w:uiPriority w:val="99"/>
    <w:unhideWhenUsed/>
    <w:rsid w:val="00F14D8C"/>
    <w:pPr>
      <w:tabs>
        <w:tab w:val="center" w:pos="4419"/>
        <w:tab w:val="right" w:pos="8838"/>
      </w:tabs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14D8C"/>
  </w:style>
  <w:style w:type="paragraph" w:customStyle="1" w:styleId="Default">
    <w:name w:val="Default"/>
    <w:rsid w:val="00F14D8C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54229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125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2125E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independiente">
    <w:name w:val="Body Text"/>
    <w:basedOn w:val="Normal"/>
    <w:link w:val="TextoindependienteCar"/>
    <w:rsid w:val="00ED0FC0"/>
    <w:pPr>
      <w:suppressAutoHyphens/>
      <w:jc w:val="both"/>
    </w:pPr>
    <w:rPr>
      <w:rFonts w:ascii="Garamond" w:hAnsi="Garamond"/>
      <w:lang w:eastAsia="ar-SA"/>
    </w:rPr>
  </w:style>
  <w:style w:type="character" w:customStyle="1" w:styleId="TextoindependienteCar">
    <w:name w:val="Texto independiente Car"/>
    <w:link w:val="Textoindependiente"/>
    <w:rsid w:val="00ED0FC0"/>
    <w:rPr>
      <w:rFonts w:ascii="Garamond" w:eastAsia="Times New Roman" w:hAnsi="Garamond"/>
      <w:sz w:val="24"/>
      <w:szCs w:val="24"/>
      <w:lang w:val="es-ES" w:eastAsia="ar-SA"/>
    </w:rPr>
  </w:style>
  <w:style w:type="paragraph" w:styleId="Prrafodelista">
    <w:name w:val="List Paragraph"/>
    <w:basedOn w:val="Normal"/>
    <w:uiPriority w:val="34"/>
    <w:qFormat/>
    <w:rsid w:val="00ED0FC0"/>
    <w:pPr>
      <w:ind w:left="708"/>
    </w:pPr>
  </w:style>
  <w:style w:type="paragraph" w:customStyle="1" w:styleId="Puesto1">
    <w:name w:val="Puesto1"/>
    <w:basedOn w:val="Normal"/>
    <w:link w:val="PuestoCar"/>
    <w:qFormat/>
    <w:rsid w:val="00ED0FC0"/>
    <w:pPr>
      <w:jc w:val="center"/>
    </w:pPr>
    <w:rPr>
      <w:sz w:val="40"/>
    </w:rPr>
  </w:style>
  <w:style w:type="character" w:customStyle="1" w:styleId="PuestoCar">
    <w:name w:val="Puesto Car"/>
    <w:link w:val="Puesto1"/>
    <w:rsid w:val="00ED0FC0"/>
    <w:rPr>
      <w:rFonts w:ascii="Times New Roman" w:eastAsia="Times New Roman" w:hAnsi="Times New Roman"/>
      <w:sz w:val="40"/>
      <w:szCs w:val="24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D0FC0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uiPriority w:val="99"/>
    <w:semiHidden/>
    <w:rsid w:val="00ED0FC0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rsid w:val="00AB4401"/>
    <w:pPr>
      <w:spacing w:before="100" w:beforeAutospacing="1" w:after="100" w:afterAutospacing="1"/>
    </w:pPr>
  </w:style>
  <w:style w:type="character" w:customStyle="1" w:styleId="il">
    <w:name w:val="il"/>
    <w:rsid w:val="00973C2F"/>
  </w:style>
  <w:style w:type="paragraph" w:styleId="Textoindependiente2">
    <w:name w:val="Body Text 2"/>
    <w:basedOn w:val="Normal"/>
    <w:link w:val="Textoindependiente2Car"/>
    <w:uiPriority w:val="99"/>
    <w:unhideWhenUsed/>
    <w:rsid w:val="004B0525"/>
    <w:pPr>
      <w:spacing w:after="120" w:line="480" w:lineRule="auto"/>
    </w:pPr>
    <w:rPr>
      <w:sz w:val="20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4B0525"/>
    <w:rPr>
      <w:rFonts w:ascii="Times New Roman" w:eastAsia="Times New Roman" w:hAnsi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caldia@nimaima-cundinamarca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tar&#237;a%20Gobierno\Desktop\ENCARGO%202020\plantillas%20LOGO%20ADM\Plantilla%20Documentos%20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75BA5-094F-4D1D-8BAD-639506961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Documentos 2</Template>
  <TotalTime>993</TotalTime>
  <Pages>3</Pages>
  <Words>224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Links>
    <vt:vector size="6" baseType="variant">
      <vt:variant>
        <vt:i4>1966113</vt:i4>
      </vt:variant>
      <vt:variant>
        <vt:i4>0</vt:i4>
      </vt:variant>
      <vt:variant>
        <vt:i4>0</vt:i4>
      </vt:variant>
      <vt:variant>
        <vt:i4>5</vt:i4>
      </vt:variant>
      <vt:variant>
        <vt:lpwstr>mailto:alcaldia@nimaima-cundinamarca.gov.co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Secretaría Gobierno</dc:creator>
  <cp:keywords/>
  <cp:lastModifiedBy>Germán Andrés Ramírez Feo</cp:lastModifiedBy>
  <cp:revision>3</cp:revision>
  <cp:lastPrinted>2022-10-31T23:06:00Z</cp:lastPrinted>
  <dcterms:created xsi:type="dcterms:W3CDTF">2022-10-31T22:44:00Z</dcterms:created>
  <dcterms:modified xsi:type="dcterms:W3CDTF">2022-11-01T22:51:00Z</dcterms:modified>
</cp:coreProperties>
</file>