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746" w:rsidRPr="00CE225B" w:rsidRDefault="00CD63FB" w:rsidP="008876C8">
      <w:pPr>
        <w:jc w:val="center"/>
        <w:rPr>
          <w:b/>
          <w:sz w:val="24"/>
          <w:szCs w:val="24"/>
        </w:rPr>
      </w:pPr>
      <w:r w:rsidRPr="00CE225B">
        <w:rPr>
          <w:b/>
          <w:sz w:val="24"/>
          <w:szCs w:val="24"/>
        </w:rPr>
        <w:t>GUÍA</w:t>
      </w:r>
      <w:r w:rsidR="005C0746" w:rsidRPr="00CE225B">
        <w:rPr>
          <w:b/>
          <w:sz w:val="24"/>
          <w:szCs w:val="24"/>
        </w:rPr>
        <w:t xml:space="preserve"> PARA LA </w:t>
      </w:r>
      <w:r w:rsidRPr="00CE225B">
        <w:rPr>
          <w:b/>
          <w:sz w:val="24"/>
          <w:szCs w:val="24"/>
        </w:rPr>
        <w:t>IMPLEMENTACIÓN</w:t>
      </w:r>
      <w:r w:rsidR="005C0746" w:rsidRPr="00CE225B">
        <w:rPr>
          <w:b/>
          <w:sz w:val="24"/>
          <w:szCs w:val="24"/>
        </w:rPr>
        <w:t xml:space="preserve">  DE LA MATRIZ DE SEGUIMIENTO A LA GESTIÓN Y AVANCE EN LAS METAS FÍSICAS DEL PLAN DE </w:t>
      </w:r>
      <w:r w:rsidRPr="00CE225B">
        <w:rPr>
          <w:b/>
          <w:sz w:val="24"/>
          <w:szCs w:val="24"/>
        </w:rPr>
        <w:t>ACCIÓN</w:t>
      </w:r>
      <w:r w:rsidR="008876C8" w:rsidRPr="00CE225B">
        <w:rPr>
          <w:b/>
          <w:sz w:val="24"/>
          <w:szCs w:val="24"/>
        </w:rPr>
        <w:t xml:space="preserve"> (AGENDA AMBIENTAL MUNICIPAL)</w:t>
      </w:r>
    </w:p>
    <w:p w:rsidR="005C0746" w:rsidRDefault="005C0746" w:rsidP="008876C8">
      <w:pPr>
        <w:jc w:val="both"/>
        <w:rPr>
          <w:sz w:val="24"/>
          <w:szCs w:val="24"/>
        </w:rPr>
      </w:pPr>
      <w:r w:rsidRPr="00CE225B">
        <w:rPr>
          <w:sz w:val="24"/>
          <w:szCs w:val="24"/>
        </w:rPr>
        <w:t xml:space="preserve">La presente Guía permite desarrollar la matriz de una manera ordenada y se describe el paso a paso para su implementación.  </w:t>
      </w:r>
    </w:p>
    <w:p w:rsidR="00E03184" w:rsidRPr="00E03184"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bookmarkStart w:id="0" w:name="_GoBack"/>
      <w:bookmarkEnd w:id="0"/>
      <w:r w:rsidRPr="00CE225B">
        <w:rPr>
          <w:rFonts w:ascii="Calibri" w:eastAsia="Times New Roman" w:hAnsi="Calibri" w:cs="Times New Roman"/>
          <w:b/>
          <w:color w:val="000000"/>
          <w:sz w:val="24"/>
          <w:szCs w:val="24"/>
          <w:lang w:eastAsia="es-CO"/>
        </w:rPr>
        <w:t>Casilla A</w:t>
      </w:r>
      <w:r w:rsidRPr="00CE225B">
        <w:rPr>
          <w:rFonts w:ascii="Calibri" w:eastAsia="Times New Roman" w:hAnsi="Calibri" w:cs="Times New Roman"/>
          <w:color w:val="000000"/>
          <w:sz w:val="24"/>
          <w:szCs w:val="24"/>
          <w:lang w:eastAsia="es-CO"/>
        </w:rPr>
        <w:t xml:space="preserve"> </w:t>
      </w:r>
      <w:r w:rsidRPr="00CE225B">
        <w:rPr>
          <w:rFonts w:ascii="Calibri" w:eastAsia="Times New Roman" w:hAnsi="Calibri" w:cs="Times New Roman"/>
          <w:b/>
          <w:color w:val="000000"/>
          <w:sz w:val="24"/>
          <w:szCs w:val="24"/>
          <w:lang w:eastAsia="es-CO"/>
        </w:rPr>
        <w:t>- ANTECEDENTES:</w:t>
      </w:r>
      <w:r w:rsidRPr="00CE225B">
        <w:rPr>
          <w:rFonts w:ascii="Calibri" w:eastAsia="Times New Roman" w:hAnsi="Calibri" w:cs="Times New Roman"/>
          <w:color w:val="000000"/>
          <w:sz w:val="24"/>
          <w:szCs w:val="24"/>
          <w:lang w:eastAsia="es-CO"/>
        </w:rPr>
        <w:t xml:space="preserve"> Acá se reporta la problemática priorizada para el proyecto al que se le va a realizar seguimiento, se dejan evidencias como registros fotográficos actuales y un informe ejecutivo del estado actual  de la problemática que será comparativa para la valoración al año de evaluación de su gestión ambiental. </w:t>
      </w:r>
    </w:p>
    <w:p w:rsidR="00E03184" w:rsidRPr="00CE225B" w:rsidRDefault="00E03184" w:rsidP="00E03184">
      <w:pPr>
        <w:pStyle w:val="ListParagraph"/>
        <w:numPr>
          <w:ilvl w:val="0"/>
          <w:numId w:val="1"/>
        </w:numPr>
        <w:spacing w:after="0" w:line="240" w:lineRule="auto"/>
        <w:jc w:val="both"/>
        <w:rPr>
          <w:rFonts w:eastAsia="Times New Roman" w:cs="Times New Roman"/>
          <w:color w:val="000000"/>
          <w:sz w:val="24"/>
          <w:szCs w:val="24"/>
          <w:lang w:eastAsia="es-CO"/>
        </w:rPr>
      </w:pPr>
      <w:r w:rsidRPr="00CE225B">
        <w:rPr>
          <w:rFonts w:eastAsia="Times New Roman" w:cs="Times New Roman"/>
          <w:b/>
          <w:color w:val="000000"/>
          <w:sz w:val="24"/>
          <w:szCs w:val="24"/>
          <w:lang w:eastAsia="es-CO"/>
        </w:rPr>
        <w:t>Casilla B –</w:t>
      </w:r>
      <w:r w:rsidRPr="00CE225B">
        <w:rPr>
          <w:b/>
          <w:sz w:val="24"/>
          <w:szCs w:val="24"/>
        </w:rPr>
        <w:t xml:space="preserve"> </w:t>
      </w:r>
      <w:r w:rsidRPr="00CE225B">
        <w:rPr>
          <w:rFonts w:eastAsia="Times New Roman" w:cs="Times New Roman"/>
          <w:b/>
          <w:color w:val="000000"/>
          <w:sz w:val="24"/>
          <w:szCs w:val="24"/>
          <w:lang w:eastAsia="es-CO"/>
        </w:rPr>
        <w:t>PRIORIDAD DE LA PROBLEMÁTICA</w:t>
      </w:r>
      <w:r w:rsidRPr="00CE225B">
        <w:rPr>
          <w:rFonts w:eastAsia="Times New Roman" w:cs="Times New Roman"/>
          <w:color w:val="000000"/>
          <w:sz w:val="24"/>
          <w:szCs w:val="24"/>
          <w:lang w:eastAsia="es-CO"/>
        </w:rPr>
        <w:t xml:space="preserve">: Acá se transcribe el número resultante de la prioridad o importancia de la problemática obtenida que está registrado en la Matriz de Plan de Acción. </w:t>
      </w:r>
    </w:p>
    <w:p w:rsidR="00E03184" w:rsidRPr="00E03184"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sidRPr="00CE225B">
        <w:rPr>
          <w:rFonts w:eastAsia="Times New Roman" w:cs="Times New Roman"/>
          <w:b/>
          <w:color w:val="000000"/>
          <w:sz w:val="24"/>
          <w:szCs w:val="24"/>
          <w:lang w:eastAsia="es-CO"/>
        </w:rPr>
        <w:t>Casilla C</w:t>
      </w:r>
      <w:r w:rsidRPr="00CE225B">
        <w:rPr>
          <w:rFonts w:eastAsia="Times New Roman" w:cs="Times New Roman"/>
          <w:color w:val="000000"/>
          <w:sz w:val="24"/>
          <w:szCs w:val="24"/>
          <w:lang w:eastAsia="es-CO"/>
        </w:rPr>
        <w:t xml:space="preserve"> </w:t>
      </w:r>
      <w:r>
        <w:rPr>
          <w:rFonts w:eastAsia="Times New Roman" w:cs="Times New Roman"/>
          <w:b/>
          <w:color w:val="000000"/>
          <w:sz w:val="24"/>
          <w:szCs w:val="24"/>
          <w:lang w:eastAsia="es-CO"/>
        </w:rPr>
        <w:t>–</w:t>
      </w:r>
      <w:r w:rsidRPr="00CE225B">
        <w:rPr>
          <w:rFonts w:eastAsia="Times New Roman" w:cs="Times New Roman"/>
          <w:color w:val="000000"/>
          <w:sz w:val="24"/>
          <w:szCs w:val="24"/>
          <w:lang w:eastAsia="es-CO"/>
        </w:rPr>
        <w:t xml:space="preserve"> </w:t>
      </w:r>
      <w:r w:rsidRPr="00CE225B">
        <w:rPr>
          <w:rFonts w:eastAsia="Times New Roman" w:cs="Times New Roman"/>
          <w:b/>
          <w:color w:val="000000"/>
          <w:sz w:val="24"/>
          <w:szCs w:val="24"/>
          <w:lang w:eastAsia="es-CO"/>
        </w:rPr>
        <w:t>PROGRAMA:</w:t>
      </w:r>
      <w:r w:rsidRPr="00CE225B">
        <w:rPr>
          <w:rFonts w:eastAsia="Times New Roman" w:cs="Times New Roman"/>
          <w:color w:val="000000"/>
          <w:sz w:val="24"/>
          <w:szCs w:val="24"/>
          <w:lang w:eastAsia="es-CO"/>
        </w:rPr>
        <w:t xml:space="preserve"> Acá se</w:t>
      </w:r>
      <w:r w:rsidRPr="00CE225B">
        <w:rPr>
          <w:sz w:val="24"/>
          <w:szCs w:val="24"/>
        </w:rPr>
        <w:t xml:space="preserve"> transcribe el Programa registrado en la Matriz del Plan de Acción (Suelo, Aire, Agua, Flora, Fauna, Ecosistemas y Riesgo).</w:t>
      </w:r>
      <w:r w:rsidRPr="00CE225B">
        <w:rPr>
          <w:rFonts w:ascii="Calibri" w:eastAsia="Times New Roman" w:hAnsi="Calibri" w:cs="Times New Roman"/>
          <w:color w:val="000000"/>
          <w:sz w:val="24"/>
          <w:szCs w:val="24"/>
          <w:lang w:eastAsia="es-CO"/>
        </w:rPr>
        <w:t xml:space="preserve"> </w:t>
      </w:r>
    </w:p>
    <w:p w:rsidR="00E03184" w:rsidRPr="00CE225B" w:rsidRDefault="00E03184" w:rsidP="00E03184">
      <w:pPr>
        <w:pStyle w:val="ListParagraph"/>
        <w:numPr>
          <w:ilvl w:val="0"/>
          <w:numId w:val="1"/>
        </w:numPr>
        <w:spacing w:after="0" w:line="240" w:lineRule="auto"/>
        <w:jc w:val="both"/>
        <w:rPr>
          <w:rFonts w:eastAsia="Times New Roman" w:cs="Times New Roman"/>
          <w:color w:val="000000"/>
          <w:sz w:val="24"/>
          <w:szCs w:val="24"/>
          <w:lang w:eastAsia="es-CO"/>
        </w:rPr>
      </w:pPr>
      <w:r w:rsidRPr="00CE225B">
        <w:rPr>
          <w:rFonts w:eastAsia="Times New Roman" w:cs="Times New Roman"/>
          <w:b/>
          <w:color w:val="000000"/>
          <w:sz w:val="24"/>
          <w:szCs w:val="24"/>
          <w:lang w:eastAsia="es-CO"/>
        </w:rPr>
        <w:t>Casilla D</w:t>
      </w:r>
      <w:r w:rsidRPr="00CE225B">
        <w:rPr>
          <w:rFonts w:eastAsia="Times New Roman" w:cs="Times New Roman"/>
          <w:color w:val="000000"/>
          <w:sz w:val="24"/>
          <w:szCs w:val="24"/>
          <w:lang w:eastAsia="es-CO"/>
        </w:rPr>
        <w:t xml:space="preserve"> </w:t>
      </w:r>
      <w:r>
        <w:rPr>
          <w:rFonts w:eastAsia="Times New Roman" w:cs="Times New Roman"/>
          <w:b/>
          <w:color w:val="000000"/>
          <w:sz w:val="24"/>
          <w:szCs w:val="24"/>
          <w:lang w:eastAsia="es-CO"/>
        </w:rPr>
        <w:t>–</w:t>
      </w:r>
      <w:r w:rsidRPr="00CE225B">
        <w:rPr>
          <w:rFonts w:eastAsia="Times New Roman" w:cs="Times New Roman"/>
          <w:color w:val="000000"/>
          <w:sz w:val="24"/>
          <w:szCs w:val="24"/>
          <w:lang w:eastAsia="es-CO"/>
        </w:rPr>
        <w:t xml:space="preserve"> </w:t>
      </w:r>
      <w:r w:rsidRPr="00CE225B">
        <w:rPr>
          <w:rFonts w:eastAsia="Times New Roman" w:cs="Times New Roman"/>
          <w:b/>
          <w:color w:val="000000"/>
          <w:sz w:val="24"/>
          <w:szCs w:val="24"/>
          <w:lang w:eastAsia="es-CO"/>
        </w:rPr>
        <w:t>AVANCE</w:t>
      </w:r>
      <w:r>
        <w:rPr>
          <w:rFonts w:eastAsia="Times New Roman" w:cs="Times New Roman"/>
          <w:b/>
          <w:color w:val="000000"/>
          <w:sz w:val="24"/>
          <w:szCs w:val="24"/>
          <w:lang w:eastAsia="es-CO"/>
        </w:rPr>
        <w:t xml:space="preserve"> </w:t>
      </w:r>
      <w:r w:rsidRPr="00CE225B">
        <w:rPr>
          <w:rFonts w:eastAsia="Times New Roman" w:cs="Times New Roman"/>
          <w:b/>
          <w:color w:val="000000"/>
          <w:sz w:val="24"/>
          <w:szCs w:val="24"/>
          <w:lang w:eastAsia="es-CO"/>
        </w:rPr>
        <w:t>% DEL PROGRAMA:</w:t>
      </w:r>
      <w:r w:rsidRPr="00CE225B">
        <w:rPr>
          <w:rFonts w:eastAsia="Times New Roman" w:cs="Times New Roman"/>
          <w:color w:val="000000"/>
          <w:sz w:val="24"/>
          <w:szCs w:val="24"/>
          <w:lang w:eastAsia="es-CO"/>
        </w:rPr>
        <w:t xml:space="preserve"> Cálculo Porcentual del valor resultante del promedio de los totales de los proyectos que se proponen para cumplir con el programa.  Se calcula dividendo la sumatoria del porcentaje de avance de todos los proyectos del programa por la cantidad de proyectos en el mismo.  Sumatoria Columna F / No. De Proyectos </w:t>
      </w:r>
    </w:p>
    <w:p w:rsidR="00E03184" w:rsidRPr="00E03184"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sidRPr="00CE225B">
        <w:rPr>
          <w:rFonts w:eastAsia="Times New Roman" w:cs="Times New Roman"/>
          <w:b/>
          <w:color w:val="000000"/>
          <w:sz w:val="24"/>
          <w:szCs w:val="24"/>
          <w:lang w:eastAsia="es-CO"/>
        </w:rPr>
        <w:t>Casilla E</w:t>
      </w:r>
      <w:r w:rsidRPr="00CE225B">
        <w:rPr>
          <w:b/>
          <w:sz w:val="24"/>
          <w:szCs w:val="24"/>
        </w:rPr>
        <w:t xml:space="preserve"> </w:t>
      </w:r>
      <w:r>
        <w:rPr>
          <w:b/>
          <w:sz w:val="24"/>
          <w:szCs w:val="24"/>
        </w:rPr>
        <w:t>–</w:t>
      </w:r>
      <w:r w:rsidRPr="00CE225B">
        <w:rPr>
          <w:b/>
          <w:sz w:val="24"/>
          <w:szCs w:val="24"/>
        </w:rPr>
        <w:t xml:space="preserve"> PROYECTO</w:t>
      </w:r>
      <w:r w:rsidRPr="00CE225B">
        <w:rPr>
          <w:sz w:val="24"/>
          <w:szCs w:val="24"/>
        </w:rPr>
        <w:t xml:space="preserve">: </w:t>
      </w:r>
      <w:r w:rsidRPr="00CE225B">
        <w:rPr>
          <w:rFonts w:eastAsia="Times New Roman" w:cs="Times New Roman"/>
          <w:color w:val="000000"/>
          <w:sz w:val="24"/>
          <w:szCs w:val="24"/>
          <w:lang w:eastAsia="es-CO"/>
        </w:rPr>
        <w:t>Acá se</w:t>
      </w:r>
      <w:r w:rsidRPr="00CE225B">
        <w:rPr>
          <w:sz w:val="24"/>
          <w:szCs w:val="24"/>
        </w:rPr>
        <w:t xml:space="preserve"> transcribe el Proyecto relacionado al Programa registrado en la Matriz del Plan de Acción.</w:t>
      </w:r>
    </w:p>
    <w:p w:rsidR="00E03184" w:rsidRPr="00CE225B"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sidRPr="00CE225B">
        <w:rPr>
          <w:rFonts w:ascii="Calibri" w:eastAsia="Times New Roman" w:hAnsi="Calibri" w:cs="Times New Roman"/>
          <w:b/>
          <w:color w:val="000000"/>
          <w:sz w:val="24"/>
          <w:szCs w:val="24"/>
          <w:lang w:eastAsia="es-CO"/>
        </w:rPr>
        <w:t>Casilla F</w:t>
      </w:r>
      <w:r w:rsidRPr="00CE225B">
        <w:rPr>
          <w:rFonts w:ascii="Calibri" w:eastAsia="Times New Roman" w:hAnsi="Calibri" w:cs="Times New Roman"/>
          <w:color w:val="000000"/>
          <w:sz w:val="24"/>
          <w:szCs w:val="24"/>
          <w:lang w:eastAsia="es-CO"/>
        </w:rPr>
        <w:t xml:space="preserve"> </w:t>
      </w:r>
      <w:r w:rsidRPr="00CE225B">
        <w:rPr>
          <w:rFonts w:ascii="Calibri" w:eastAsia="Times New Roman" w:hAnsi="Calibri" w:cs="Times New Roman"/>
          <w:b/>
          <w:color w:val="000000"/>
          <w:sz w:val="24"/>
          <w:szCs w:val="24"/>
          <w:lang w:eastAsia="es-CO"/>
        </w:rPr>
        <w:t>- %</w:t>
      </w:r>
      <w:r>
        <w:rPr>
          <w:rFonts w:ascii="Calibri" w:eastAsia="Times New Roman" w:hAnsi="Calibri" w:cs="Times New Roman"/>
          <w:b/>
          <w:color w:val="000000"/>
          <w:sz w:val="24"/>
          <w:szCs w:val="24"/>
          <w:lang w:eastAsia="es-CO"/>
        </w:rPr>
        <w:t xml:space="preserve"> </w:t>
      </w:r>
      <w:r w:rsidRPr="00CE225B">
        <w:rPr>
          <w:rFonts w:ascii="Calibri" w:eastAsia="Times New Roman" w:hAnsi="Calibri" w:cs="Times New Roman"/>
          <w:b/>
          <w:color w:val="000000"/>
          <w:sz w:val="24"/>
          <w:szCs w:val="24"/>
          <w:lang w:eastAsia="es-CO"/>
        </w:rPr>
        <w:t>DE AVANCE DEL PROYECTO:</w:t>
      </w:r>
      <w:r w:rsidRPr="00CE225B">
        <w:rPr>
          <w:rFonts w:ascii="Calibri" w:eastAsia="Times New Roman" w:hAnsi="Calibri" w:cs="Times New Roman"/>
          <w:color w:val="000000"/>
          <w:sz w:val="24"/>
          <w:szCs w:val="24"/>
          <w:lang w:eastAsia="es-CO"/>
        </w:rPr>
        <w:t xml:space="preserve"> Se coloca el valor resultante del promedio de los totales de % AVANCE DE LA ACTIVIDAD (Columna M) que se proponen para cumplir con el proyecto.  Sumatoria Columna M / Cant. de Actividades Propuestas</w:t>
      </w:r>
    </w:p>
    <w:p w:rsidR="00E03184" w:rsidRPr="00CE225B"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sidRPr="00CE225B">
        <w:rPr>
          <w:rFonts w:ascii="Calibri" w:eastAsia="Times New Roman" w:hAnsi="Calibri" w:cs="Times New Roman"/>
          <w:b/>
          <w:color w:val="000000"/>
          <w:sz w:val="24"/>
          <w:szCs w:val="24"/>
          <w:lang w:eastAsia="es-CO"/>
        </w:rPr>
        <w:t>Casilla G – META:</w:t>
      </w:r>
      <w:r w:rsidRPr="00CE225B">
        <w:rPr>
          <w:sz w:val="24"/>
          <w:szCs w:val="24"/>
        </w:rPr>
        <w:t xml:space="preserve"> </w:t>
      </w:r>
      <w:r w:rsidRPr="00CE225B">
        <w:rPr>
          <w:rFonts w:eastAsia="Times New Roman" w:cs="Times New Roman"/>
          <w:color w:val="000000"/>
          <w:sz w:val="24"/>
          <w:szCs w:val="24"/>
          <w:lang w:eastAsia="es-CO"/>
        </w:rPr>
        <w:t>Se relaciona un objetivo medible (mts, Ha, und., etc.) para posteriormente lograr la evaluación y el seguimiento en el avance de esta meta.</w:t>
      </w:r>
    </w:p>
    <w:p w:rsidR="00E03184" w:rsidRPr="00CE225B"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sidRPr="00CE225B">
        <w:rPr>
          <w:b/>
          <w:sz w:val="24"/>
          <w:szCs w:val="24"/>
        </w:rPr>
        <w:t>CASILLA H</w:t>
      </w:r>
      <w:r w:rsidRPr="00CE225B">
        <w:rPr>
          <w:sz w:val="24"/>
          <w:szCs w:val="24"/>
        </w:rPr>
        <w:t xml:space="preserve"> </w:t>
      </w:r>
      <w:r>
        <w:rPr>
          <w:b/>
          <w:sz w:val="24"/>
          <w:szCs w:val="24"/>
        </w:rPr>
        <w:t>–</w:t>
      </w:r>
      <w:r w:rsidRPr="00CE225B">
        <w:rPr>
          <w:b/>
          <w:sz w:val="24"/>
          <w:szCs w:val="24"/>
        </w:rPr>
        <w:t xml:space="preserve"> VALOR</w:t>
      </w:r>
      <w:r>
        <w:rPr>
          <w:b/>
          <w:sz w:val="24"/>
          <w:szCs w:val="24"/>
        </w:rPr>
        <w:t xml:space="preserve"> </w:t>
      </w:r>
      <w:r w:rsidRPr="00CE225B">
        <w:rPr>
          <w:b/>
          <w:sz w:val="24"/>
          <w:szCs w:val="24"/>
        </w:rPr>
        <w:t>META</w:t>
      </w:r>
      <w:r w:rsidRPr="00CE225B">
        <w:rPr>
          <w:sz w:val="24"/>
          <w:szCs w:val="24"/>
        </w:rPr>
        <w:t>: Se relaciona en número el valor de la Meta propuesta en la Casilla G.</w:t>
      </w:r>
    </w:p>
    <w:p w:rsidR="00E03184" w:rsidRPr="00CE225B"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sidRPr="00CE225B">
        <w:rPr>
          <w:rFonts w:ascii="Calibri" w:eastAsia="Times New Roman" w:hAnsi="Calibri" w:cs="Times New Roman"/>
          <w:b/>
          <w:color w:val="000000"/>
          <w:sz w:val="24"/>
          <w:szCs w:val="24"/>
          <w:lang w:eastAsia="es-CO"/>
        </w:rPr>
        <w:t>Casilla I</w:t>
      </w:r>
      <w:r w:rsidRPr="00CE225B">
        <w:rPr>
          <w:rFonts w:ascii="Calibri" w:eastAsia="Times New Roman" w:hAnsi="Calibri" w:cs="Times New Roman"/>
          <w:color w:val="000000"/>
          <w:sz w:val="24"/>
          <w:szCs w:val="24"/>
          <w:lang w:eastAsia="es-CO"/>
        </w:rPr>
        <w:t xml:space="preserve"> </w:t>
      </w:r>
      <w:r w:rsidRPr="00CE225B">
        <w:rPr>
          <w:rFonts w:ascii="Calibri" w:eastAsia="Times New Roman" w:hAnsi="Calibri" w:cs="Times New Roman"/>
          <w:b/>
          <w:color w:val="000000"/>
          <w:sz w:val="24"/>
          <w:szCs w:val="24"/>
          <w:lang w:eastAsia="es-CO"/>
        </w:rPr>
        <w:t>–</w:t>
      </w:r>
      <w:r w:rsidRPr="00CE225B">
        <w:rPr>
          <w:rFonts w:ascii="Calibri" w:eastAsia="Times New Roman" w:hAnsi="Calibri" w:cs="Times New Roman"/>
          <w:color w:val="000000"/>
          <w:sz w:val="24"/>
          <w:szCs w:val="24"/>
          <w:lang w:eastAsia="es-CO"/>
        </w:rPr>
        <w:t xml:space="preserve"> </w:t>
      </w:r>
      <w:r w:rsidRPr="00CE225B">
        <w:rPr>
          <w:rFonts w:ascii="Calibri" w:eastAsia="Times New Roman" w:hAnsi="Calibri" w:cs="Times New Roman"/>
          <w:b/>
          <w:color w:val="000000"/>
          <w:sz w:val="24"/>
          <w:szCs w:val="24"/>
          <w:lang w:eastAsia="es-CO"/>
        </w:rPr>
        <w:t xml:space="preserve">INDICADOR: </w:t>
      </w:r>
      <w:r w:rsidRPr="00CE225B">
        <w:rPr>
          <w:sz w:val="24"/>
          <w:szCs w:val="24"/>
        </w:rPr>
        <w:t>Se estructura en esta casilla la fórmula de medición de la meta. Ejemplo. No. de Mts2 a reforestar/No. Mts2 reforestados</w:t>
      </w:r>
    </w:p>
    <w:p w:rsidR="00E03184" w:rsidRPr="00CE225B"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sidRPr="00CE225B">
        <w:rPr>
          <w:rFonts w:ascii="Calibri" w:eastAsia="Times New Roman" w:hAnsi="Calibri" w:cs="Times New Roman"/>
          <w:b/>
          <w:color w:val="000000"/>
          <w:sz w:val="24"/>
          <w:szCs w:val="24"/>
          <w:lang w:eastAsia="es-CO"/>
        </w:rPr>
        <w:t>Casilla J – ACTIVIDADES:</w:t>
      </w:r>
      <w:r w:rsidRPr="00CE225B">
        <w:rPr>
          <w:b/>
          <w:sz w:val="24"/>
          <w:szCs w:val="24"/>
        </w:rPr>
        <w:t xml:space="preserve"> </w:t>
      </w:r>
      <w:r w:rsidRPr="00CE225B">
        <w:rPr>
          <w:sz w:val="24"/>
          <w:szCs w:val="24"/>
        </w:rPr>
        <w:t>Se relacionan cada una de las tareas a desarrollar que se plantean para aportar al cumplimiento del Proyecto planteado en la Casilla E.</w:t>
      </w:r>
    </w:p>
    <w:p w:rsidR="00E03184" w:rsidRPr="00E03184"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sidRPr="00CE225B">
        <w:rPr>
          <w:rFonts w:ascii="Calibri" w:eastAsia="Times New Roman" w:hAnsi="Calibri" w:cs="Times New Roman"/>
          <w:b/>
          <w:color w:val="000000"/>
          <w:sz w:val="24"/>
          <w:szCs w:val="24"/>
          <w:lang w:eastAsia="es-CO"/>
        </w:rPr>
        <w:t>Casilla K</w:t>
      </w:r>
      <w:r w:rsidRPr="00CE225B">
        <w:rPr>
          <w:rFonts w:ascii="Calibri" w:eastAsia="Times New Roman" w:hAnsi="Calibri" w:cs="Times New Roman"/>
          <w:color w:val="000000"/>
          <w:sz w:val="24"/>
          <w:szCs w:val="24"/>
          <w:lang w:eastAsia="es-CO"/>
        </w:rPr>
        <w:t xml:space="preserve"> </w:t>
      </w:r>
      <w:r w:rsidRPr="00CE225B">
        <w:rPr>
          <w:rFonts w:ascii="Calibri" w:eastAsia="Times New Roman" w:hAnsi="Calibri" w:cs="Times New Roman"/>
          <w:b/>
          <w:color w:val="000000"/>
          <w:sz w:val="24"/>
          <w:szCs w:val="24"/>
          <w:lang w:eastAsia="es-CO"/>
        </w:rPr>
        <w:t>- CANTIDAD DE ACTIVIDADES PROPUESTAS POR AÑO:</w:t>
      </w:r>
      <w:r w:rsidRPr="00CE225B">
        <w:rPr>
          <w:rFonts w:ascii="Calibri" w:eastAsia="Times New Roman" w:hAnsi="Calibri" w:cs="Times New Roman"/>
          <w:color w:val="000000"/>
          <w:sz w:val="24"/>
          <w:szCs w:val="24"/>
          <w:lang w:eastAsia="es-CO"/>
        </w:rPr>
        <w:t xml:space="preserve"> Se coloca el número de actividades a realizar en un año para cada Actividad propuesta en la Casilla J.</w:t>
      </w:r>
    </w:p>
    <w:p w:rsidR="00E03184" w:rsidRPr="00E03184"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Pr>
          <w:rFonts w:ascii="Calibri" w:eastAsia="Times New Roman" w:hAnsi="Calibri" w:cs="Times New Roman"/>
          <w:b/>
          <w:color w:val="000000"/>
          <w:sz w:val="24"/>
          <w:szCs w:val="24"/>
          <w:lang w:eastAsia="es-CO"/>
        </w:rPr>
        <w:t xml:space="preserve">Casillas L, M, N, O </w:t>
      </w:r>
      <w:r>
        <w:rPr>
          <w:rFonts w:eastAsia="Times New Roman" w:cstheme="minorHAnsi"/>
          <w:b/>
          <w:color w:val="000000"/>
          <w:sz w:val="24"/>
          <w:szCs w:val="24"/>
          <w:lang w:eastAsia="es-CO"/>
        </w:rPr>
        <w:t>–</w:t>
      </w:r>
      <w:r w:rsidRPr="00CE225B">
        <w:rPr>
          <w:rFonts w:eastAsia="Times New Roman" w:cstheme="minorHAnsi"/>
          <w:b/>
          <w:color w:val="000000"/>
          <w:sz w:val="24"/>
          <w:szCs w:val="24"/>
          <w:lang w:eastAsia="es-CO"/>
        </w:rPr>
        <w:t xml:space="preserve"> CANTIDAD</w:t>
      </w:r>
      <w:r>
        <w:rPr>
          <w:rFonts w:eastAsia="Times New Roman" w:cstheme="minorHAnsi"/>
          <w:b/>
          <w:color w:val="000000"/>
          <w:sz w:val="24"/>
          <w:szCs w:val="24"/>
          <w:lang w:eastAsia="es-CO"/>
        </w:rPr>
        <w:t xml:space="preserve"> </w:t>
      </w:r>
      <w:r w:rsidRPr="00CE225B">
        <w:rPr>
          <w:rFonts w:eastAsia="Times New Roman" w:cstheme="minorHAnsi"/>
          <w:b/>
          <w:color w:val="000000"/>
          <w:sz w:val="24"/>
          <w:szCs w:val="24"/>
          <w:lang w:eastAsia="es-CO"/>
        </w:rPr>
        <w:t>DE ACTIVIDADES EJECUTADAS</w:t>
      </w:r>
      <w:r>
        <w:rPr>
          <w:rFonts w:eastAsia="Times New Roman" w:cstheme="minorHAnsi"/>
          <w:b/>
          <w:color w:val="000000"/>
          <w:sz w:val="24"/>
          <w:szCs w:val="24"/>
          <w:lang w:eastAsia="es-CO"/>
        </w:rPr>
        <w:t>:</w:t>
      </w:r>
      <w:r>
        <w:rPr>
          <w:rFonts w:eastAsia="Times New Roman" w:cstheme="minorHAnsi"/>
          <w:b/>
          <w:color w:val="000000"/>
          <w:sz w:val="24"/>
          <w:szCs w:val="24"/>
          <w:lang w:eastAsia="es-CO"/>
        </w:rPr>
        <w:t xml:space="preserve"> </w:t>
      </w:r>
      <w:r w:rsidRPr="00E03184">
        <w:rPr>
          <w:rFonts w:eastAsia="Times New Roman" w:cstheme="minorHAnsi"/>
          <w:color w:val="000000"/>
          <w:sz w:val="24"/>
          <w:szCs w:val="24"/>
          <w:lang w:eastAsia="es-CO"/>
        </w:rPr>
        <w:t>Se colo</w:t>
      </w:r>
      <w:r>
        <w:rPr>
          <w:rFonts w:eastAsia="Times New Roman" w:cstheme="minorHAnsi"/>
          <w:color w:val="000000"/>
          <w:sz w:val="24"/>
          <w:szCs w:val="24"/>
          <w:lang w:eastAsia="es-CO"/>
        </w:rPr>
        <w:t>ca el número de actividades realizadas en el trimestre correspondiente.</w:t>
      </w:r>
    </w:p>
    <w:p w:rsidR="00E03184" w:rsidRPr="00CE225B"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sidRPr="00CE225B">
        <w:rPr>
          <w:rFonts w:ascii="Calibri" w:eastAsia="Times New Roman" w:hAnsi="Calibri" w:cs="Times New Roman"/>
          <w:b/>
          <w:color w:val="000000"/>
          <w:sz w:val="24"/>
          <w:szCs w:val="24"/>
          <w:lang w:eastAsia="es-CO"/>
        </w:rPr>
        <w:t xml:space="preserve">Casilla </w:t>
      </w:r>
      <w:r>
        <w:rPr>
          <w:rFonts w:ascii="Calibri" w:eastAsia="Times New Roman" w:hAnsi="Calibri" w:cs="Times New Roman"/>
          <w:b/>
          <w:color w:val="000000"/>
          <w:sz w:val="24"/>
          <w:szCs w:val="24"/>
          <w:lang w:eastAsia="es-CO"/>
        </w:rPr>
        <w:t>P</w:t>
      </w:r>
      <w:r w:rsidRPr="00CE225B">
        <w:rPr>
          <w:rFonts w:ascii="Calibri" w:eastAsia="Times New Roman" w:hAnsi="Calibri" w:cs="Times New Roman"/>
          <w:color w:val="000000"/>
          <w:sz w:val="24"/>
          <w:szCs w:val="24"/>
          <w:lang w:eastAsia="es-CO"/>
        </w:rPr>
        <w:t xml:space="preserve"> </w:t>
      </w:r>
      <w:r w:rsidRPr="00CE225B">
        <w:rPr>
          <w:rFonts w:ascii="Calibri" w:eastAsia="Times New Roman" w:hAnsi="Calibri" w:cs="Times New Roman"/>
          <w:b/>
          <w:color w:val="000000"/>
          <w:sz w:val="24"/>
          <w:szCs w:val="24"/>
          <w:lang w:eastAsia="es-CO"/>
        </w:rPr>
        <w:t>- TOTAL ACTIVIDADES EJECUTADAS:</w:t>
      </w:r>
      <w:r w:rsidRPr="00CE225B">
        <w:rPr>
          <w:rFonts w:ascii="Calibri" w:eastAsia="Times New Roman" w:hAnsi="Calibri" w:cs="Times New Roman"/>
          <w:color w:val="000000"/>
          <w:sz w:val="24"/>
          <w:szCs w:val="24"/>
          <w:lang w:eastAsia="es-CO"/>
        </w:rPr>
        <w:t xml:space="preserve"> </w:t>
      </w:r>
      <w:r>
        <w:rPr>
          <w:rFonts w:ascii="Calibri" w:eastAsia="Times New Roman" w:hAnsi="Calibri" w:cs="Times New Roman"/>
          <w:color w:val="000000"/>
          <w:sz w:val="24"/>
          <w:szCs w:val="24"/>
          <w:lang w:eastAsia="es-CO"/>
        </w:rPr>
        <w:t xml:space="preserve">Es la sumatoria de las actividades realizadas en el año. (Columna L + </w:t>
      </w:r>
      <w:r>
        <w:rPr>
          <w:rFonts w:ascii="Calibri" w:eastAsia="Times New Roman" w:hAnsi="Calibri" w:cs="Times New Roman"/>
          <w:color w:val="000000"/>
          <w:sz w:val="24"/>
          <w:szCs w:val="24"/>
          <w:lang w:eastAsia="es-CO"/>
        </w:rPr>
        <w:t xml:space="preserve">Columna </w:t>
      </w:r>
      <w:r>
        <w:rPr>
          <w:rFonts w:ascii="Calibri" w:eastAsia="Times New Roman" w:hAnsi="Calibri" w:cs="Times New Roman"/>
          <w:color w:val="000000"/>
          <w:sz w:val="24"/>
          <w:szCs w:val="24"/>
          <w:lang w:eastAsia="es-CO"/>
        </w:rPr>
        <w:t>M</w:t>
      </w:r>
      <w:r>
        <w:rPr>
          <w:rFonts w:ascii="Calibri" w:eastAsia="Times New Roman" w:hAnsi="Calibri" w:cs="Times New Roman"/>
          <w:color w:val="000000"/>
          <w:sz w:val="24"/>
          <w:szCs w:val="24"/>
          <w:lang w:eastAsia="es-CO"/>
        </w:rPr>
        <w:t xml:space="preserve"> +</w:t>
      </w:r>
      <w:r>
        <w:rPr>
          <w:rFonts w:ascii="Calibri" w:eastAsia="Times New Roman" w:hAnsi="Calibri" w:cs="Times New Roman"/>
          <w:color w:val="000000"/>
          <w:sz w:val="24"/>
          <w:szCs w:val="24"/>
          <w:lang w:eastAsia="es-CO"/>
        </w:rPr>
        <w:t xml:space="preserve"> </w:t>
      </w:r>
      <w:r>
        <w:rPr>
          <w:rFonts w:ascii="Calibri" w:eastAsia="Times New Roman" w:hAnsi="Calibri" w:cs="Times New Roman"/>
          <w:color w:val="000000"/>
          <w:sz w:val="24"/>
          <w:szCs w:val="24"/>
          <w:lang w:eastAsia="es-CO"/>
        </w:rPr>
        <w:t xml:space="preserve">Columna </w:t>
      </w:r>
      <w:r>
        <w:rPr>
          <w:rFonts w:ascii="Calibri" w:eastAsia="Times New Roman" w:hAnsi="Calibri" w:cs="Times New Roman"/>
          <w:color w:val="000000"/>
          <w:sz w:val="24"/>
          <w:szCs w:val="24"/>
          <w:lang w:eastAsia="es-CO"/>
        </w:rPr>
        <w:t>N</w:t>
      </w:r>
      <w:r>
        <w:rPr>
          <w:rFonts w:ascii="Calibri" w:eastAsia="Times New Roman" w:hAnsi="Calibri" w:cs="Times New Roman"/>
          <w:color w:val="000000"/>
          <w:sz w:val="24"/>
          <w:szCs w:val="24"/>
          <w:lang w:eastAsia="es-CO"/>
        </w:rPr>
        <w:t xml:space="preserve"> +</w:t>
      </w:r>
      <w:r>
        <w:rPr>
          <w:rFonts w:ascii="Calibri" w:eastAsia="Times New Roman" w:hAnsi="Calibri" w:cs="Times New Roman"/>
          <w:color w:val="000000"/>
          <w:sz w:val="24"/>
          <w:szCs w:val="24"/>
          <w:lang w:eastAsia="es-CO"/>
        </w:rPr>
        <w:t xml:space="preserve"> Columna O)</w:t>
      </w:r>
      <w:r w:rsidRPr="00CE225B">
        <w:rPr>
          <w:rFonts w:ascii="Calibri" w:eastAsia="Times New Roman" w:hAnsi="Calibri" w:cs="Times New Roman"/>
          <w:color w:val="000000"/>
          <w:sz w:val="24"/>
          <w:szCs w:val="24"/>
          <w:lang w:eastAsia="es-CO"/>
        </w:rPr>
        <w:t xml:space="preserve"> </w:t>
      </w:r>
    </w:p>
    <w:p w:rsidR="00E03184" w:rsidRPr="00CE225B"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sidRPr="00CE225B">
        <w:rPr>
          <w:rFonts w:ascii="Calibri" w:eastAsia="Times New Roman" w:hAnsi="Calibri" w:cs="Times New Roman"/>
          <w:b/>
          <w:color w:val="000000"/>
          <w:sz w:val="24"/>
          <w:szCs w:val="24"/>
          <w:lang w:eastAsia="es-CO"/>
        </w:rPr>
        <w:t xml:space="preserve">Casilla </w:t>
      </w:r>
      <w:r>
        <w:rPr>
          <w:rFonts w:ascii="Calibri" w:eastAsia="Times New Roman" w:hAnsi="Calibri" w:cs="Times New Roman"/>
          <w:b/>
          <w:color w:val="000000"/>
          <w:sz w:val="24"/>
          <w:szCs w:val="24"/>
          <w:lang w:eastAsia="es-CO"/>
        </w:rPr>
        <w:t>Q</w:t>
      </w:r>
      <w:r w:rsidRPr="00CE225B">
        <w:rPr>
          <w:rFonts w:ascii="Calibri" w:eastAsia="Times New Roman" w:hAnsi="Calibri" w:cs="Times New Roman"/>
          <w:color w:val="000000"/>
          <w:sz w:val="24"/>
          <w:szCs w:val="24"/>
          <w:lang w:eastAsia="es-CO"/>
        </w:rPr>
        <w:t xml:space="preserve"> </w:t>
      </w:r>
      <w:r>
        <w:rPr>
          <w:rFonts w:ascii="Calibri" w:eastAsia="Times New Roman" w:hAnsi="Calibri" w:cs="Times New Roman"/>
          <w:b/>
          <w:color w:val="000000"/>
          <w:sz w:val="24"/>
          <w:szCs w:val="24"/>
          <w:lang w:eastAsia="es-CO"/>
        </w:rPr>
        <w:t xml:space="preserve">– </w:t>
      </w:r>
      <w:r w:rsidRPr="00CE225B">
        <w:rPr>
          <w:rFonts w:ascii="Calibri" w:eastAsia="Times New Roman" w:hAnsi="Calibri" w:cs="Times New Roman"/>
          <w:b/>
          <w:color w:val="000000"/>
          <w:sz w:val="24"/>
          <w:szCs w:val="24"/>
          <w:lang w:eastAsia="es-CO"/>
        </w:rPr>
        <w:t>% DE</w:t>
      </w:r>
      <w:r w:rsidRPr="00CE225B">
        <w:rPr>
          <w:rFonts w:ascii="Calibri" w:eastAsia="Times New Roman" w:hAnsi="Calibri" w:cs="Times New Roman"/>
          <w:color w:val="000000"/>
          <w:sz w:val="24"/>
          <w:szCs w:val="24"/>
          <w:lang w:eastAsia="es-CO"/>
        </w:rPr>
        <w:t xml:space="preserve"> </w:t>
      </w:r>
      <w:r w:rsidRPr="00CE225B">
        <w:rPr>
          <w:rFonts w:ascii="Calibri" w:eastAsia="Times New Roman" w:hAnsi="Calibri" w:cs="Times New Roman"/>
          <w:b/>
          <w:color w:val="000000"/>
          <w:sz w:val="24"/>
          <w:szCs w:val="24"/>
          <w:lang w:eastAsia="es-CO"/>
        </w:rPr>
        <w:t>AVANCE  DE LA ACTIVIDAD</w:t>
      </w:r>
      <w:r w:rsidRPr="00CE225B">
        <w:rPr>
          <w:rFonts w:ascii="Calibri" w:eastAsia="Times New Roman" w:hAnsi="Calibri" w:cs="Times New Roman"/>
          <w:color w:val="000000"/>
          <w:sz w:val="24"/>
          <w:szCs w:val="24"/>
          <w:lang w:eastAsia="es-CO"/>
        </w:rPr>
        <w:t xml:space="preserve">: Es el porcentaje de avance de la actividad.  (Casilla </w:t>
      </w:r>
      <w:r>
        <w:rPr>
          <w:rFonts w:ascii="Calibri" w:eastAsia="Times New Roman" w:hAnsi="Calibri" w:cs="Times New Roman"/>
          <w:color w:val="000000"/>
          <w:sz w:val="24"/>
          <w:szCs w:val="24"/>
          <w:lang w:eastAsia="es-CO"/>
        </w:rPr>
        <w:t>P</w:t>
      </w:r>
      <w:r w:rsidRPr="00CE225B">
        <w:rPr>
          <w:rFonts w:ascii="Calibri" w:eastAsia="Times New Roman" w:hAnsi="Calibri" w:cs="Times New Roman"/>
          <w:color w:val="000000"/>
          <w:sz w:val="24"/>
          <w:szCs w:val="24"/>
          <w:lang w:eastAsia="es-CO"/>
        </w:rPr>
        <w:t xml:space="preserve"> / Casilla K) * 100</w:t>
      </w:r>
    </w:p>
    <w:p w:rsidR="00E03184" w:rsidRPr="00CE225B" w:rsidRDefault="00E03184" w:rsidP="00E03184">
      <w:pPr>
        <w:pStyle w:val="ListParagraph"/>
        <w:numPr>
          <w:ilvl w:val="0"/>
          <w:numId w:val="1"/>
        </w:numPr>
        <w:spacing w:after="0" w:line="240" w:lineRule="auto"/>
        <w:jc w:val="both"/>
        <w:rPr>
          <w:rFonts w:ascii="Symbol" w:eastAsia="Times New Roman" w:hAnsi="Symbol" w:cs="Times New Roman"/>
          <w:color w:val="000000"/>
          <w:sz w:val="24"/>
          <w:szCs w:val="24"/>
          <w:lang w:eastAsia="es-CO"/>
        </w:rPr>
      </w:pPr>
      <w:r w:rsidRPr="00CE225B">
        <w:rPr>
          <w:rFonts w:ascii="Calibri" w:eastAsia="Times New Roman" w:hAnsi="Calibri" w:cs="Times New Roman"/>
          <w:b/>
          <w:color w:val="000000"/>
          <w:sz w:val="24"/>
          <w:szCs w:val="24"/>
          <w:lang w:eastAsia="es-CO"/>
        </w:rPr>
        <w:lastRenderedPageBreak/>
        <w:t xml:space="preserve">Casilla </w:t>
      </w:r>
      <w:r>
        <w:rPr>
          <w:rFonts w:ascii="Calibri" w:eastAsia="Times New Roman" w:hAnsi="Calibri" w:cs="Times New Roman"/>
          <w:b/>
          <w:color w:val="000000"/>
          <w:sz w:val="24"/>
          <w:szCs w:val="24"/>
          <w:lang w:eastAsia="es-CO"/>
        </w:rPr>
        <w:t>R</w:t>
      </w:r>
      <w:r w:rsidRPr="00CE225B">
        <w:rPr>
          <w:rFonts w:ascii="Calibri" w:eastAsia="Times New Roman" w:hAnsi="Calibri" w:cs="Times New Roman"/>
          <w:color w:val="000000"/>
          <w:sz w:val="24"/>
          <w:szCs w:val="24"/>
          <w:lang w:eastAsia="es-CO"/>
        </w:rPr>
        <w:t xml:space="preserve"> </w:t>
      </w:r>
      <w:r>
        <w:rPr>
          <w:rFonts w:ascii="Calibri" w:eastAsia="Times New Roman" w:hAnsi="Calibri" w:cs="Times New Roman"/>
          <w:b/>
          <w:color w:val="000000"/>
          <w:sz w:val="24"/>
          <w:szCs w:val="24"/>
          <w:lang w:eastAsia="es-CO"/>
        </w:rPr>
        <w:t>–</w:t>
      </w:r>
      <w:r w:rsidRPr="00CE225B">
        <w:rPr>
          <w:rFonts w:ascii="Calibri" w:eastAsia="Times New Roman" w:hAnsi="Calibri" w:cs="Times New Roman"/>
          <w:color w:val="000000"/>
          <w:sz w:val="24"/>
          <w:szCs w:val="24"/>
          <w:lang w:eastAsia="es-CO"/>
        </w:rPr>
        <w:t xml:space="preserve"> </w:t>
      </w:r>
      <w:r w:rsidRPr="00E03184">
        <w:rPr>
          <w:rFonts w:ascii="Calibri" w:eastAsia="Times New Roman" w:hAnsi="Calibri" w:cs="Times New Roman"/>
          <w:b/>
          <w:color w:val="000000"/>
          <w:sz w:val="24"/>
          <w:szCs w:val="24"/>
          <w:lang w:eastAsia="es-CO"/>
        </w:rPr>
        <w:t>ESTADO</w:t>
      </w:r>
      <w:r>
        <w:rPr>
          <w:rFonts w:ascii="Calibri" w:eastAsia="Times New Roman" w:hAnsi="Calibri" w:cs="Times New Roman"/>
          <w:b/>
          <w:color w:val="000000"/>
          <w:sz w:val="24"/>
          <w:szCs w:val="24"/>
          <w:lang w:eastAsia="es-CO"/>
        </w:rPr>
        <w:t xml:space="preserve"> </w:t>
      </w:r>
      <w:r w:rsidRPr="00E03184">
        <w:rPr>
          <w:rFonts w:ascii="Calibri" w:eastAsia="Times New Roman" w:hAnsi="Calibri" w:cs="Times New Roman"/>
          <w:b/>
          <w:color w:val="000000"/>
          <w:sz w:val="24"/>
          <w:szCs w:val="24"/>
          <w:lang w:eastAsia="es-CO"/>
        </w:rPr>
        <w:t>DE LA GESTIÓN AMBIENTAL</w:t>
      </w:r>
      <w:r w:rsidRPr="00CE225B">
        <w:rPr>
          <w:rFonts w:ascii="Calibri" w:eastAsia="Times New Roman" w:hAnsi="Calibri" w:cs="Times New Roman"/>
          <w:b/>
          <w:color w:val="000000"/>
          <w:sz w:val="24"/>
          <w:szCs w:val="24"/>
          <w:lang w:eastAsia="es-CO"/>
        </w:rPr>
        <w:t>:</w:t>
      </w:r>
      <w:r w:rsidRPr="00CE225B">
        <w:rPr>
          <w:rFonts w:ascii="Calibri" w:eastAsia="Times New Roman" w:hAnsi="Calibri" w:cs="Times New Roman"/>
          <w:color w:val="000000"/>
          <w:sz w:val="24"/>
          <w:szCs w:val="24"/>
          <w:lang w:eastAsia="es-CO"/>
        </w:rPr>
        <w:t xml:space="preserve"> ALTO 80% - 100%,   MEDIO 50%-79%,  BAJO 0% - 49%.  Se establece de acuerdo al porcentaje de avance de la actividad correspondiente.</w:t>
      </w:r>
    </w:p>
    <w:sectPr w:rsidR="00E03184" w:rsidRPr="00CE225B" w:rsidSect="009B3CA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6DD" w:rsidRDefault="009E56DD" w:rsidP="005C0746">
      <w:pPr>
        <w:spacing w:after="0" w:line="240" w:lineRule="auto"/>
      </w:pPr>
      <w:r>
        <w:separator/>
      </w:r>
    </w:p>
  </w:endnote>
  <w:endnote w:type="continuationSeparator" w:id="0">
    <w:p w:rsidR="009E56DD" w:rsidRDefault="009E56DD" w:rsidP="005C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6DD" w:rsidRDefault="009E56DD" w:rsidP="005C0746">
      <w:pPr>
        <w:spacing w:after="0" w:line="240" w:lineRule="auto"/>
      </w:pPr>
      <w:r>
        <w:separator/>
      </w:r>
    </w:p>
  </w:footnote>
  <w:footnote w:type="continuationSeparator" w:id="0">
    <w:p w:rsidR="009E56DD" w:rsidRDefault="009E56DD" w:rsidP="005C0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DFF"/>
    <w:multiLevelType w:val="hybridMultilevel"/>
    <w:tmpl w:val="AEFA3E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853150A"/>
    <w:multiLevelType w:val="hybridMultilevel"/>
    <w:tmpl w:val="765C2DF6"/>
    <w:lvl w:ilvl="0" w:tplc="8ADC7CA0">
      <w:start w:val="1"/>
      <w:numFmt w:val="decimal"/>
      <w:lvlText w:val="%1."/>
      <w:lvlJc w:val="left"/>
      <w:pPr>
        <w:ind w:left="720" w:hanging="360"/>
      </w:pPr>
      <w:rPr>
        <w:rFonts w:asciiTheme="minorHAnsi" w:hAnsiTheme="minorHAnsi" w:cs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746"/>
    <w:rsid w:val="000127A0"/>
    <w:rsid w:val="00026745"/>
    <w:rsid w:val="00090DD1"/>
    <w:rsid w:val="000963DD"/>
    <w:rsid w:val="000B0657"/>
    <w:rsid w:val="00162DDE"/>
    <w:rsid w:val="00182EC5"/>
    <w:rsid w:val="001F572C"/>
    <w:rsid w:val="0024654E"/>
    <w:rsid w:val="002E45E2"/>
    <w:rsid w:val="00312671"/>
    <w:rsid w:val="0044050B"/>
    <w:rsid w:val="004831D3"/>
    <w:rsid w:val="004F3A09"/>
    <w:rsid w:val="00544A5E"/>
    <w:rsid w:val="005C0746"/>
    <w:rsid w:val="005C3808"/>
    <w:rsid w:val="00610661"/>
    <w:rsid w:val="00626DB0"/>
    <w:rsid w:val="006404DD"/>
    <w:rsid w:val="00655984"/>
    <w:rsid w:val="006942B4"/>
    <w:rsid w:val="0077098E"/>
    <w:rsid w:val="007D64B9"/>
    <w:rsid w:val="008543A8"/>
    <w:rsid w:val="008603A5"/>
    <w:rsid w:val="008654C6"/>
    <w:rsid w:val="008876C8"/>
    <w:rsid w:val="008E4186"/>
    <w:rsid w:val="008F58EB"/>
    <w:rsid w:val="00995B29"/>
    <w:rsid w:val="009B3CA3"/>
    <w:rsid w:val="009E56DD"/>
    <w:rsid w:val="00A06B60"/>
    <w:rsid w:val="00A465C4"/>
    <w:rsid w:val="00A73C30"/>
    <w:rsid w:val="00B40B74"/>
    <w:rsid w:val="00B419C0"/>
    <w:rsid w:val="00BD074D"/>
    <w:rsid w:val="00BE54AC"/>
    <w:rsid w:val="00C17C74"/>
    <w:rsid w:val="00C532B9"/>
    <w:rsid w:val="00C928F2"/>
    <w:rsid w:val="00CD337D"/>
    <w:rsid w:val="00CD63FB"/>
    <w:rsid w:val="00CE225B"/>
    <w:rsid w:val="00CE7C4A"/>
    <w:rsid w:val="00D007B1"/>
    <w:rsid w:val="00D27795"/>
    <w:rsid w:val="00D33BE5"/>
    <w:rsid w:val="00D364BD"/>
    <w:rsid w:val="00DC3AEE"/>
    <w:rsid w:val="00E03184"/>
    <w:rsid w:val="00E26514"/>
    <w:rsid w:val="00E3489E"/>
    <w:rsid w:val="00EE2639"/>
    <w:rsid w:val="00F11578"/>
    <w:rsid w:val="00F456F1"/>
    <w:rsid w:val="00F86AFF"/>
    <w:rsid w:val="00F93057"/>
    <w:rsid w:val="00FD2A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003660-D9DE-4734-A453-5E7216D3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C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0746"/>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5C0746"/>
  </w:style>
  <w:style w:type="paragraph" w:styleId="Footer">
    <w:name w:val="footer"/>
    <w:basedOn w:val="Normal"/>
    <w:link w:val="FooterChar"/>
    <w:uiPriority w:val="99"/>
    <w:semiHidden/>
    <w:unhideWhenUsed/>
    <w:rsid w:val="005C0746"/>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5C0746"/>
  </w:style>
  <w:style w:type="paragraph" w:styleId="ListParagraph">
    <w:name w:val="List Paragraph"/>
    <w:basedOn w:val="Normal"/>
    <w:uiPriority w:val="34"/>
    <w:qFormat/>
    <w:rsid w:val="005C0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8019">
      <w:bodyDiv w:val="1"/>
      <w:marLeft w:val="0"/>
      <w:marRight w:val="0"/>
      <w:marTop w:val="0"/>
      <w:marBottom w:val="0"/>
      <w:divBdr>
        <w:top w:val="none" w:sz="0" w:space="0" w:color="auto"/>
        <w:left w:val="none" w:sz="0" w:space="0" w:color="auto"/>
        <w:bottom w:val="none" w:sz="0" w:space="0" w:color="auto"/>
        <w:right w:val="none" w:sz="0" w:space="0" w:color="auto"/>
      </w:divBdr>
    </w:div>
    <w:div w:id="1720859066">
      <w:bodyDiv w:val="1"/>
      <w:marLeft w:val="0"/>
      <w:marRight w:val="0"/>
      <w:marTop w:val="0"/>
      <w:marBottom w:val="0"/>
      <w:divBdr>
        <w:top w:val="none" w:sz="0" w:space="0" w:color="auto"/>
        <w:left w:val="none" w:sz="0" w:space="0" w:color="auto"/>
        <w:bottom w:val="none" w:sz="0" w:space="0" w:color="auto"/>
        <w:right w:val="none" w:sz="0" w:space="0" w:color="auto"/>
      </w:divBdr>
    </w:div>
    <w:div w:id="209223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TotalTime>
  <Pages>2</Pages>
  <Words>452</Words>
  <Characters>2492</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Andres Rodriguez</cp:lastModifiedBy>
  <cp:revision>39</cp:revision>
  <dcterms:created xsi:type="dcterms:W3CDTF">2016-09-03T20:36:00Z</dcterms:created>
  <dcterms:modified xsi:type="dcterms:W3CDTF">2017-04-25T18:05:00Z</dcterms:modified>
</cp:coreProperties>
</file>