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7D0E9" w14:textId="77777777" w:rsidR="00711FF5" w:rsidRDefault="00711FF5" w:rsidP="00711FF5">
      <w:pPr>
        <w:pBdr>
          <w:top w:val="nil"/>
          <w:left w:val="nil"/>
          <w:bottom w:val="nil"/>
          <w:right w:val="nil"/>
          <w:between w:val="nil"/>
        </w:pBdr>
        <w:spacing w:after="360" w:line="288" w:lineRule="auto"/>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0B58A85E" w14:textId="77777777" w:rsidR="00031EA8" w:rsidRDefault="00031EA8"/>
    <w:p w14:paraId="633FC75B" w14:textId="77777777" w:rsidR="00031EA8" w:rsidRDefault="0089648E">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Implementar el plan de acción anual del Plan de Saneamiento y manejo de Vertimientos- PSMV</w:t>
      </w:r>
    </w:p>
    <w:p w14:paraId="20CFEA84" w14:textId="77777777" w:rsidR="00031EA8" w:rsidRDefault="00031EA8">
      <w:pPr>
        <w:pStyle w:val="Ttulo"/>
        <w:spacing w:after="0"/>
        <w:rPr>
          <w:rFonts w:ascii="Arial" w:eastAsia="Arial" w:hAnsi="Arial" w:cs="Arial"/>
          <w:b/>
          <w:color w:val="00B0F0"/>
          <w:sz w:val="28"/>
          <w:szCs w:val="28"/>
        </w:rPr>
      </w:pPr>
    </w:p>
    <w:p w14:paraId="6364987A" w14:textId="77777777" w:rsidR="00031EA8" w:rsidRDefault="00031EA8">
      <w:pPr>
        <w:pStyle w:val="Ttulo"/>
        <w:spacing w:after="0"/>
        <w:rPr>
          <w:rFonts w:ascii="Arial" w:eastAsia="Arial" w:hAnsi="Arial" w:cs="Arial"/>
          <w:b/>
          <w:color w:val="00B0F0"/>
          <w:sz w:val="28"/>
          <w:szCs w:val="28"/>
        </w:rPr>
      </w:pPr>
    </w:p>
    <w:p w14:paraId="4CB290C5" w14:textId="77777777" w:rsidR="00031EA8" w:rsidRDefault="00031EA8"/>
    <w:p w14:paraId="7968B7F2" w14:textId="77777777" w:rsidR="00031EA8" w:rsidRDefault="0089648E">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3: </w:t>
      </w:r>
      <w:r>
        <w:rPr>
          <w:rFonts w:ascii="Arial" w:eastAsia="Arial" w:hAnsi="Arial" w:cs="Arial"/>
          <w:b/>
          <w:sz w:val="24"/>
          <w:szCs w:val="24"/>
        </w:rPr>
        <w:t xml:space="preserve"> VERIFICACIÓN DE LA CONTRATACION DEL PSMV</w:t>
      </w:r>
    </w:p>
    <w:p w14:paraId="68F59FBF" w14:textId="77777777" w:rsidR="00031EA8" w:rsidRDefault="0089648E">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r>
        <w:rPr>
          <w:rFonts w:ascii="Arial" w:eastAsia="Arial" w:hAnsi="Arial" w:cs="Arial"/>
          <w:b/>
          <w:color w:val="000000"/>
          <w:sz w:val="24"/>
          <w:szCs w:val="24"/>
        </w:rPr>
        <w:t>DESCRIPCIÓN</w:t>
      </w:r>
    </w:p>
    <w:p w14:paraId="31FE42D2" w14:textId="207EC34B" w:rsidR="00031EA8" w:rsidRDefault="0089648E">
      <w:pPr>
        <w:jc w:val="both"/>
        <w:rPr>
          <w:highlight w:val="white"/>
        </w:rPr>
      </w:pPr>
      <w:r>
        <w:rPr>
          <w:rFonts w:ascii="Arial" w:eastAsia="Arial" w:hAnsi="Arial" w:cs="Arial"/>
          <w:color w:val="000000"/>
          <w:sz w:val="24"/>
          <w:szCs w:val="24"/>
          <w:highlight w:val="white"/>
        </w:rPr>
        <w:t xml:space="preserve">La actividad 3, </w:t>
      </w:r>
      <w:bookmarkStart w:id="0" w:name="_GoBack"/>
      <w:bookmarkEnd w:id="0"/>
      <w:r>
        <w:rPr>
          <w:rFonts w:ascii="Arial" w:eastAsia="Arial" w:hAnsi="Arial" w:cs="Arial"/>
          <w:color w:val="000000"/>
          <w:sz w:val="24"/>
          <w:szCs w:val="24"/>
          <w:highlight w:val="white"/>
        </w:rPr>
        <w:t xml:space="preserve">avanza para el tercer trimestre del año 2024 </w:t>
      </w:r>
      <w:r>
        <w:rPr>
          <w:rFonts w:ascii="Arial" w:eastAsia="Arial" w:hAnsi="Arial" w:cs="Arial"/>
          <w:sz w:val="24"/>
          <w:szCs w:val="24"/>
          <w:highlight w:val="white"/>
        </w:rPr>
        <w:t xml:space="preserve">con la planificación del plan de trabajo para la eliminación de los puntos de vertimiento que se </w:t>
      </w:r>
      <w:r>
        <w:rPr>
          <w:rFonts w:ascii="Arial" w:eastAsia="Arial" w:hAnsi="Arial" w:cs="Arial"/>
          <w:sz w:val="24"/>
          <w:szCs w:val="24"/>
          <w:highlight w:val="white"/>
        </w:rPr>
        <w:t>encuentran en el cronograma de trabajo a corto plazo, aprovechando que el segundo semestre de 2024 (semestre 27 del PSMV) se encuentra libre de obras y actividades relevantes a ejecutarse dentro del desarrollo del PSMV.</w:t>
      </w:r>
    </w:p>
    <w:p w14:paraId="0256435E" w14:textId="77777777" w:rsidR="00031EA8" w:rsidRDefault="00031EA8">
      <w:pPr>
        <w:jc w:val="both"/>
        <w:rPr>
          <w:rFonts w:ascii="Arial" w:eastAsia="Arial" w:hAnsi="Arial" w:cs="Arial"/>
          <w:sz w:val="24"/>
          <w:szCs w:val="24"/>
          <w:highlight w:val="white"/>
        </w:rPr>
      </w:pPr>
    </w:p>
    <w:p w14:paraId="42630ECB" w14:textId="77777777" w:rsidR="00031EA8" w:rsidRDefault="0089648E">
      <w:pPr>
        <w:jc w:val="both"/>
        <w:rPr>
          <w:rFonts w:ascii="Arial" w:eastAsia="Arial" w:hAnsi="Arial" w:cs="Arial"/>
          <w:color w:val="000000"/>
          <w:sz w:val="24"/>
          <w:szCs w:val="24"/>
        </w:rPr>
      </w:pPr>
      <w:r>
        <w:rPr>
          <w:rFonts w:ascii="Arial" w:eastAsia="Arial" w:hAnsi="Arial" w:cs="Arial"/>
          <w:color w:val="000000"/>
          <w:sz w:val="24"/>
          <w:szCs w:val="24"/>
        </w:rPr>
        <w:t>Para el desarrollo de esta activida</w:t>
      </w:r>
      <w:r>
        <w:rPr>
          <w:rFonts w:ascii="Arial" w:eastAsia="Arial" w:hAnsi="Arial" w:cs="Arial"/>
          <w:color w:val="000000"/>
          <w:sz w:val="24"/>
          <w:szCs w:val="24"/>
        </w:rPr>
        <w:t xml:space="preserve">d se presentan las siguientes tareas: </w:t>
      </w:r>
    </w:p>
    <w:p w14:paraId="6D3B4A94" w14:textId="77777777" w:rsidR="00031EA8" w:rsidRDefault="00031EA8">
      <w:pPr>
        <w:jc w:val="both"/>
        <w:rPr>
          <w:rFonts w:ascii="Arial" w:eastAsia="Arial" w:hAnsi="Arial" w:cs="Arial"/>
          <w:color w:val="000000"/>
          <w:sz w:val="24"/>
          <w:szCs w:val="24"/>
        </w:rPr>
      </w:pPr>
    </w:p>
    <w:p w14:paraId="16A8EF87" w14:textId="77777777" w:rsidR="00031EA8" w:rsidRDefault="0089648E">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Incorporación de recursos dentro del Plan de Contratación</w:t>
      </w:r>
    </w:p>
    <w:p w14:paraId="69F9C6E9" w14:textId="77777777" w:rsidR="00031EA8" w:rsidRDefault="00031EA8">
      <w:pPr>
        <w:jc w:val="both"/>
        <w:rPr>
          <w:rFonts w:ascii="Arial" w:eastAsia="Arial" w:hAnsi="Arial" w:cs="Arial"/>
          <w:b/>
          <w:color w:val="000000"/>
          <w:sz w:val="24"/>
          <w:szCs w:val="24"/>
        </w:rPr>
      </w:pPr>
    </w:p>
    <w:p w14:paraId="2E50D3AE" w14:textId="77777777" w:rsidR="00031EA8" w:rsidRDefault="0089648E">
      <w:pPr>
        <w:jc w:val="both"/>
        <w:rPr>
          <w:rFonts w:ascii="Arial" w:eastAsia="Arial" w:hAnsi="Arial" w:cs="Arial"/>
          <w:color w:val="000000"/>
          <w:sz w:val="24"/>
          <w:szCs w:val="24"/>
        </w:rPr>
      </w:pPr>
      <w:r>
        <w:rPr>
          <w:rFonts w:ascii="Arial" w:eastAsia="Arial" w:hAnsi="Arial" w:cs="Arial"/>
          <w:sz w:val="24"/>
          <w:szCs w:val="24"/>
        </w:rPr>
        <w:t xml:space="preserve">Teniendo en cuenta que para el presente año, conformado por el semestre 26 y 27 del desarrollo del PSMV no se cuenta con la proyección de ningún </w:t>
      </w:r>
      <w:r>
        <w:rPr>
          <w:rFonts w:ascii="Arial" w:eastAsia="Arial" w:hAnsi="Arial" w:cs="Arial"/>
          <w:sz w:val="24"/>
          <w:szCs w:val="24"/>
        </w:rPr>
        <w:t>tipo de obra en el marco del PSMV, no se tuvo en cuenta la incorporación de recursos para el desarrollo de contratos.</w:t>
      </w:r>
    </w:p>
    <w:p w14:paraId="6DD5776D" w14:textId="77777777" w:rsidR="00031EA8" w:rsidRDefault="00031EA8">
      <w:pPr>
        <w:jc w:val="both"/>
        <w:rPr>
          <w:rFonts w:ascii="Arial" w:eastAsia="Arial" w:hAnsi="Arial" w:cs="Arial"/>
          <w:color w:val="000000"/>
          <w:sz w:val="24"/>
          <w:szCs w:val="24"/>
        </w:rPr>
      </w:pPr>
    </w:p>
    <w:p w14:paraId="315379CC" w14:textId="77777777" w:rsidR="00031EA8" w:rsidRDefault="0089648E">
      <w:pPr>
        <w:jc w:val="both"/>
        <w:rPr>
          <w:rFonts w:ascii="Arial" w:eastAsia="Arial" w:hAnsi="Arial" w:cs="Arial"/>
          <w:b/>
          <w:color w:val="0070C0"/>
          <w:sz w:val="24"/>
          <w:szCs w:val="24"/>
        </w:rPr>
      </w:pPr>
      <w:r>
        <w:rPr>
          <w:rFonts w:ascii="Arial" w:eastAsia="Arial" w:hAnsi="Arial" w:cs="Arial"/>
          <w:b/>
          <w:color w:val="0070C0"/>
          <w:sz w:val="24"/>
          <w:szCs w:val="24"/>
        </w:rPr>
        <w:t xml:space="preserve">Tarea No. 2.  </w:t>
      </w:r>
      <w:r>
        <w:rPr>
          <w:rFonts w:ascii="Arial" w:eastAsia="Arial" w:hAnsi="Arial" w:cs="Arial"/>
          <w:b/>
          <w:color w:val="000000"/>
          <w:sz w:val="24"/>
          <w:szCs w:val="24"/>
        </w:rPr>
        <w:t>Elaboración de conceptos técnicos relacionados a PSMV</w:t>
      </w:r>
    </w:p>
    <w:p w14:paraId="6A7461D8" w14:textId="77777777" w:rsidR="00031EA8" w:rsidRDefault="00031EA8">
      <w:pPr>
        <w:jc w:val="both"/>
        <w:rPr>
          <w:rFonts w:ascii="Arial" w:eastAsia="Arial" w:hAnsi="Arial" w:cs="Arial"/>
          <w:b/>
          <w:color w:val="000000"/>
          <w:sz w:val="24"/>
          <w:szCs w:val="24"/>
        </w:rPr>
      </w:pPr>
    </w:p>
    <w:p w14:paraId="0DDA9A67" w14:textId="77777777" w:rsidR="00031EA8" w:rsidRDefault="0089648E">
      <w:pPr>
        <w:jc w:val="both"/>
        <w:rPr>
          <w:rFonts w:ascii="Arial" w:eastAsia="Arial" w:hAnsi="Arial" w:cs="Arial"/>
          <w:color w:val="000000"/>
          <w:sz w:val="24"/>
          <w:szCs w:val="24"/>
        </w:rPr>
      </w:pPr>
      <w:r>
        <w:rPr>
          <w:rFonts w:ascii="Arial" w:eastAsia="Arial" w:hAnsi="Arial" w:cs="Arial"/>
          <w:sz w:val="24"/>
          <w:szCs w:val="24"/>
        </w:rPr>
        <w:t>Teniendo en cuenta que para el presente año, conformado por el semes</w:t>
      </w:r>
      <w:r>
        <w:rPr>
          <w:rFonts w:ascii="Arial" w:eastAsia="Arial" w:hAnsi="Arial" w:cs="Arial"/>
          <w:sz w:val="24"/>
          <w:szCs w:val="24"/>
        </w:rPr>
        <w:t>tre 26 y 27 del desarrollo del PSMV no se cuenta con la proyección de ningún tipo de obra en el marco del PSMV, no se tuvo en cuenta la elaboración de conceptos técnicos para el desarrollo de contratos.</w:t>
      </w:r>
    </w:p>
    <w:p w14:paraId="1662095C" w14:textId="77777777" w:rsidR="00031EA8" w:rsidRDefault="00031EA8">
      <w:pPr>
        <w:jc w:val="both"/>
        <w:rPr>
          <w:rFonts w:ascii="Arial" w:eastAsia="Arial" w:hAnsi="Arial" w:cs="Arial"/>
          <w:color w:val="000000"/>
          <w:sz w:val="24"/>
          <w:szCs w:val="24"/>
        </w:rPr>
      </w:pPr>
    </w:p>
    <w:p w14:paraId="4A0DBAC7" w14:textId="77777777" w:rsidR="00031EA8" w:rsidRDefault="00031EA8">
      <w:pPr>
        <w:jc w:val="center"/>
        <w:rPr>
          <w:rFonts w:ascii="Arial" w:eastAsia="Arial" w:hAnsi="Arial" w:cs="Arial"/>
          <w:color w:val="000000"/>
          <w:sz w:val="24"/>
          <w:szCs w:val="24"/>
        </w:rPr>
      </w:pPr>
    </w:p>
    <w:p w14:paraId="0BC35284" w14:textId="77777777" w:rsidR="00031EA8" w:rsidRDefault="0089648E">
      <w:pPr>
        <w:jc w:val="both"/>
        <w:rPr>
          <w:rFonts w:ascii="Arial" w:eastAsia="Arial" w:hAnsi="Arial" w:cs="Arial"/>
          <w:b/>
          <w:color w:val="000000"/>
          <w:sz w:val="24"/>
          <w:szCs w:val="24"/>
        </w:rPr>
      </w:pPr>
      <w:r>
        <w:rPr>
          <w:rFonts w:ascii="Arial" w:eastAsia="Arial" w:hAnsi="Arial" w:cs="Arial"/>
          <w:b/>
          <w:color w:val="0070C0"/>
          <w:sz w:val="24"/>
          <w:szCs w:val="24"/>
        </w:rPr>
        <w:t>Tarea No. 3.</w:t>
      </w:r>
      <w:r>
        <w:rPr>
          <w:rFonts w:ascii="Arial" w:eastAsia="Arial" w:hAnsi="Arial" w:cs="Arial"/>
          <w:b/>
          <w:color w:val="000000"/>
          <w:sz w:val="24"/>
          <w:szCs w:val="24"/>
        </w:rPr>
        <w:t xml:space="preserve"> Inicio de etapa precontractual</w:t>
      </w:r>
    </w:p>
    <w:p w14:paraId="5F414CD8" w14:textId="77777777" w:rsidR="00031EA8" w:rsidRDefault="00031EA8">
      <w:pPr>
        <w:jc w:val="both"/>
        <w:rPr>
          <w:rFonts w:ascii="Arial" w:eastAsia="Arial" w:hAnsi="Arial" w:cs="Arial"/>
          <w:sz w:val="24"/>
          <w:szCs w:val="24"/>
        </w:rPr>
      </w:pPr>
    </w:p>
    <w:p w14:paraId="672DF1D4" w14:textId="77777777" w:rsidR="00031EA8" w:rsidRDefault="0089648E">
      <w:pPr>
        <w:jc w:val="both"/>
        <w:rPr>
          <w:rFonts w:ascii="Arial" w:eastAsia="Arial" w:hAnsi="Arial" w:cs="Arial"/>
          <w:color w:val="000000"/>
          <w:sz w:val="24"/>
          <w:szCs w:val="24"/>
        </w:rPr>
      </w:pPr>
      <w:r>
        <w:rPr>
          <w:rFonts w:ascii="Arial" w:eastAsia="Arial" w:hAnsi="Arial" w:cs="Arial"/>
          <w:sz w:val="24"/>
          <w:szCs w:val="24"/>
        </w:rPr>
        <w:t xml:space="preserve">A la </w:t>
      </w:r>
      <w:r>
        <w:rPr>
          <w:rFonts w:ascii="Arial" w:eastAsia="Arial" w:hAnsi="Arial" w:cs="Arial"/>
          <w:sz w:val="24"/>
          <w:szCs w:val="24"/>
        </w:rPr>
        <w:t>fecha no se cuenta con avance en esta tarea.</w:t>
      </w:r>
    </w:p>
    <w:p w14:paraId="68A3396A" w14:textId="77777777" w:rsidR="00031EA8" w:rsidRDefault="00031EA8">
      <w:pPr>
        <w:jc w:val="both"/>
        <w:rPr>
          <w:rFonts w:ascii="Arial" w:eastAsia="Arial" w:hAnsi="Arial" w:cs="Arial"/>
          <w:b/>
          <w:color w:val="000000"/>
          <w:sz w:val="24"/>
          <w:szCs w:val="24"/>
        </w:rPr>
      </w:pPr>
    </w:p>
    <w:p w14:paraId="58DE8AD2" w14:textId="77777777" w:rsidR="00031EA8" w:rsidRDefault="0089648E">
      <w:pPr>
        <w:jc w:val="both"/>
        <w:rPr>
          <w:rFonts w:ascii="Arial" w:eastAsia="Arial" w:hAnsi="Arial" w:cs="Arial"/>
          <w:b/>
          <w:color w:val="000000"/>
          <w:sz w:val="24"/>
          <w:szCs w:val="24"/>
        </w:rPr>
      </w:pPr>
      <w:r>
        <w:rPr>
          <w:rFonts w:ascii="Arial" w:eastAsia="Arial" w:hAnsi="Arial" w:cs="Arial"/>
          <w:b/>
          <w:color w:val="0070C0"/>
          <w:sz w:val="24"/>
          <w:szCs w:val="24"/>
        </w:rPr>
        <w:t>Tarea No. 4.</w:t>
      </w:r>
      <w:r>
        <w:rPr>
          <w:rFonts w:ascii="Arial" w:eastAsia="Arial" w:hAnsi="Arial" w:cs="Arial"/>
          <w:b/>
          <w:color w:val="000000"/>
          <w:sz w:val="24"/>
          <w:szCs w:val="24"/>
        </w:rPr>
        <w:t xml:space="preserve"> Perfeccionamiento, legalización del contrato y elaboración de acta de inicio</w:t>
      </w:r>
    </w:p>
    <w:p w14:paraId="6C808908" w14:textId="77777777" w:rsidR="00031EA8" w:rsidRDefault="00031EA8">
      <w:pPr>
        <w:jc w:val="both"/>
        <w:rPr>
          <w:rFonts w:ascii="Arial" w:eastAsia="Arial" w:hAnsi="Arial" w:cs="Arial"/>
          <w:b/>
          <w:color w:val="000000"/>
          <w:sz w:val="24"/>
          <w:szCs w:val="24"/>
        </w:rPr>
      </w:pPr>
    </w:p>
    <w:p w14:paraId="1A15E395" w14:textId="77777777" w:rsidR="00031EA8" w:rsidRDefault="0089648E">
      <w:pPr>
        <w:jc w:val="both"/>
        <w:rPr>
          <w:rFonts w:ascii="Arial" w:eastAsia="Arial" w:hAnsi="Arial" w:cs="Arial"/>
          <w:color w:val="000000"/>
          <w:sz w:val="24"/>
          <w:szCs w:val="24"/>
        </w:rPr>
      </w:pPr>
      <w:r>
        <w:rPr>
          <w:rFonts w:ascii="Arial" w:eastAsia="Arial" w:hAnsi="Arial" w:cs="Arial"/>
          <w:sz w:val="24"/>
          <w:szCs w:val="24"/>
        </w:rPr>
        <w:t>A la fecha no se cuenta con avance en esta tarea.</w:t>
      </w:r>
    </w:p>
    <w:p w14:paraId="54C87F5A" w14:textId="77777777" w:rsidR="00031EA8" w:rsidRDefault="00031EA8">
      <w:pPr>
        <w:rPr>
          <w:rFonts w:ascii="Arial" w:eastAsia="Arial" w:hAnsi="Arial" w:cs="Arial"/>
          <w:b/>
          <w:sz w:val="24"/>
          <w:szCs w:val="24"/>
        </w:rPr>
      </w:pPr>
    </w:p>
    <w:p w14:paraId="2ACA90B0" w14:textId="77777777" w:rsidR="00031EA8" w:rsidRDefault="00031EA8">
      <w:pPr>
        <w:rPr>
          <w:rFonts w:ascii="Arial" w:eastAsia="Arial" w:hAnsi="Arial" w:cs="Arial"/>
          <w:b/>
          <w:sz w:val="24"/>
          <w:szCs w:val="24"/>
        </w:rPr>
      </w:pPr>
    </w:p>
    <w:p w14:paraId="381D867B" w14:textId="77777777" w:rsidR="00031EA8" w:rsidRDefault="00031EA8">
      <w:pPr>
        <w:jc w:val="center"/>
        <w:rPr>
          <w:rFonts w:ascii="Arial" w:eastAsia="Arial" w:hAnsi="Arial" w:cs="Arial"/>
          <w:b/>
          <w:sz w:val="24"/>
          <w:szCs w:val="24"/>
        </w:rPr>
      </w:pPr>
    </w:p>
    <w:p w14:paraId="5FBCEEA7" w14:textId="77777777" w:rsidR="00031EA8" w:rsidRDefault="0089648E">
      <w:pPr>
        <w:jc w:val="center"/>
        <w:rPr>
          <w:rFonts w:ascii="Arial" w:eastAsia="Arial" w:hAnsi="Arial" w:cs="Arial"/>
          <w:b/>
          <w:sz w:val="24"/>
          <w:szCs w:val="24"/>
        </w:rPr>
      </w:pPr>
      <w:r>
        <w:rPr>
          <w:rFonts w:ascii="Arial" w:eastAsia="Arial" w:hAnsi="Arial" w:cs="Arial"/>
          <w:b/>
          <w:sz w:val="24"/>
          <w:szCs w:val="24"/>
        </w:rPr>
        <w:t>HEIDY ROCIO GARZON SOSA</w:t>
      </w:r>
    </w:p>
    <w:p w14:paraId="6E1C71EE" w14:textId="77777777" w:rsidR="00031EA8" w:rsidRDefault="0089648E">
      <w:pPr>
        <w:jc w:val="center"/>
        <w:rPr>
          <w:rFonts w:ascii="Arial" w:eastAsia="Arial" w:hAnsi="Arial" w:cs="Arial"/>
          <w:b/>
          <w:sz w:val="24"/>
          <w:szCs w:val="24"/>
        </w:rPr>
      </w:pPr>
      <w:r>
        <w:rPr>
          <w:rFonts w:ascii="Arial" w:eastAsia="Arial" w:hAnsi="Arial" w:cs="Arial"/>
          <w:b/>
          <w:sz w:val="24"/>
          <w:szCs w:val="24"/>
        </w:rPr>
        <w:t>JEFE DIVISIÓN DE ALCANTARILLADO</w:t>
      </w:r>
    </w:p>
    <w:sectPr w:rsidR="00031EA8">
      <w:headerReference w:type="default" r:id="rId8"/>
      <w:footerReference w:type="default" r:id="rId9"/>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71C5" w14:textId="77777777" w:rsidR="0089648E" w:rsidRDefault="0089648E">
      <w:r>
        <w:separator/>
      </w:r>
    </w:p>
  </w:endnote>
  <w:endnote w:type="continuationSeparator" w:id="0">
    <w:p w14:paraId="6D3D2B19" w14:textId="77777777" w:rsidR="0089648E" w:rsidRDefault="008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576DF3A0-3061-42A4-997B-A1A7F1F8175D}"/>
  </w:font>
  <w:font w:name="Aptos">
    <w:altName w:val="Calibri"/>
    <w:charset w:val="00"/>
    <w:family w:val="swiss"/>
    <w:pitch w:val="variable"/>
    <w:sig w:usb0="20000287" w:usb1="00000003" w:usb2="00000000" w:usb3="00000000" w:csb0="0000019F" w:csb1="00000000"/>
    <w:embedRegular r:id="rId2" w:fontKey="{AB69E825-E0E3-490F-B831-19AAEB28065B}"/>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D18E23A9-08D1-4211-B5BB-A4FDE7FD878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8D72" w14:textId="77777777" w:rsidR="00031EA8" w:rsidRDefault="0089648E">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010F0519" wp14:editId="384353F8">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44F5A0C2" w14:textId="77777777" w:rsidR="00031EA8" w:rsidRDefault="0089648E">
                          <w:pPr>
                            <w:jc w:val="center"/>
                            <w:textDirection w:val="btLr"/>
                          </w:pPr>
                          <w:r>
                            <w:rPr>
                              <w:rFonts w:ascii="Arial" w:eastAsia="Arial" w:hAnsi="Arial" w:cs="Arial"/>
                              <w:color w:val="000000"/>
                              <w:sz w:val="18"/>
                            </w:rPr>
                            <w:t xml:space="preserve">Avenida Las Palmas No.4-66PBX 867 98 77 </w:t>
                          </w:r>
                          <w:r>
                            <w:rPr>
                              <w:rFonts w:ascii="Arial" w:eastAsia="Arial" w:hAnsi="Arial" w:cs="Arial"/>
                              <w:color w:val="000000"/>
                              <w:sz w:val="18"/>
                            </w:rPr>
                            <w:t>Líneas de atención 24 horas 8672577 - 8675722 - 8673922</w:t>
                          </w:r>
                        </w:p>
                        <w:p w14:paraId="1E25050D" w14:textId="77777777" w:rsidR="00031EA8" w:rsidRDefault="0089648E">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0D3F7DA5" w14:textId="77777777" w:rsidR="00031EA8" w:rsidRDefault="00031EA8">
                          <w:pPr>
                            <w:jc w:val="center"/>
                            <w:textDirection w:val="btLr"/>
                          </w:pPr>
                        </w:p>
                        <w:p w14:paraId="57C3E613" w14:textId="77777777" w:rsidR="00031EA8" w:rsidRDefault="00031EA8">
                          <w:pPr>
                            <w:jc w:val="center"/>
                            <w:textDirection w:val="btLr"/>
                          </w:pPr>
                        </w:p>
                        <w:p w14:paraId="115E5D84" w14:textId="77777777" w:rsidR="00031EA8" w:rsidRDefault="00031EA8">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0F0519"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44F5A0C2" w14:textId="77777777" w:rsidR="00031EA8"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1E25050D" w14:textId="77777777" w:rsidR="00031EA8"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0D3F7DA5" w14:textId="77777777" w:rsidR="00031EA8" w:rsidRDefault="00031EA8">
                    <w:pPr>
                      <w:jc w:val="center"/>
                      <w:textDirection w:val="btLr"/>
                    </w:pPr>
                  </w:p>
                  <w:p w14:paraId="57C3E613" w14:textId="77777777" w:rsidR="00031EA8" w:rsidRDefault="00031EA8">
                    <w:pPr>
                      <w:jc w:val="center"/>
                      <w:textDirection w:val="btLr"/>
                    </w:pPr>
                  </w:p>
                  <w:p w14:paraId="115E5D84" w14:textId="77777777" w:rsidR="00031EA8" w:rsidRDefault="00031EA8">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09F91A4E" wp14:editId="3472CCAC">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23DA3D3C" w14:textId="77777777" w:rsidR="00031EA8" w:rsidRDefault="00031EA8">
    <w:pPr>
      <w:pBdr>
        <w:top w:val="nil"/>
        <w:left w:val="nil"/>
        <w:bottom w:val="nil"/>
        <w:right w:val="nil"/>
        <w:between w:val="nil"/>
      </w:pBdr>
      <w:tabs>
        <w:tab w:val="center" w:pos="4252"/>
        <w:tab w:val="right" w:pos="8504"/>
      </w:tabs>
      <w:jc w:val="center"/>
      <w:rPr>
        <w:color w:val="000000"/>
      </w:rPr>
    </w:pPr>
  </w:p>
  <w:p w14:paraId="066BF327" w14:textId="77777777" w:rsidR="00031EA8" w:rsidRDefault="00031EA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FF6F7" w14:textId="77777777" w:rsidR="0089648E" w:rsidRDefault="0089648E">
      <w:r>
        <w:separator/>
      </w:r>
    </w:p>
  </w:footnote>
  <w:footnote w:type="continuationSeparator" w:id="0">
    <w:p w14:paraId="4ADFD0F4" w14:textId="77777777" w:rsidR="0089648E" w:rsidRDefault="0089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3CEB" w14:textId="77777777" w:rsidR="00031EA8" w:rsidRDefault="0089648E">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2F79325D" wp14:editId="578DDA39">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949046117" name="Grupo 949046117"/>
                      <wpg:cNvGrpSpPr/>
                      <wpg:grpSpPr>
                        <a:xfrm>
                          <a:off x="5048186" y="817408"/>
                          <a:ext cx="595313" cy="5925503"/>
                          <a:chOff x="10204" y="4859"/>
                          <a:chExt cx="938" cy="9332"/>
                        </a:xfrm>
                      </wpg:grpSpPr>
                      <wps:wsp>
                        <wps:cNvPr id="1130663557" name="Rectángulo 1130663557"/>
                        <wps:cNvSpPr/>
                        <wps:spPr>
                          <a:xfrm>
                            <a:off x="10204" y="4859"/>
                            <a:ext cx="925" cy="9325"/>
                          </a:xfrm>
                          <a:prstGeom prst="rect">
                            <a:avLst/>
                          </a:prstGeom>
                          <a:noFill/>
                          <a:ln>
                            <a:noFill/>
                          </a:ln>
                        </wps:spPr>
                        <wps:txbx>
                          <w:txbxContent>
                            <w:p w14:paraId="3322AE03" w14:textId="77777777" w:rsidR="00031EA8" w:rsidRDefault="00031EA8">
                              <w:pPr>
                                <w:textDirection w:val="btLr"/>
                              </w:pPr>
                            </w:p>
                          </w:txbxContent>
                        </wps:txbx>
                        <wps:bodyPr spcFirstLastPara="1" wrap="square" lIns="91425" tIns="91425" rIns="91425" bIns="91425" anchor="ctr" anchorCtr="0">
                          <a:noAutofit/>
                        </wps:bodyPr>
                      </wps:wsp>
                      <wps:wsp>
                        <wps:cNvPr id="500253431" name="Rectángulo 500253431"/>
                        <wps:cNvSpPr/>
                        <wps:spPr>
                          <a:xfrm>
                            <a:off x="10204" y="4860"/>
                            <a:ext cx="430" cy="9331"/>
                          </a:xfrm>
                          <a:prstGeom prst="rect">
                            <a:avLst/>
                          </a:prstGeom>
                          <a:noFill/>
                          <a:ln>
                            <a:noFill/>
                          </a:ln>
                        </wps:spPr>
                        <wps:txbx>
                          <w:txbxContent>
                            <w:p w14:paraId="7B87AFEC" w14:textId="77777777" w:rsidR="00031EA8" w:rsidRDefault="0089648E">
                              <w:pPr>
                                <w:textDirection w:val="btLr"/>
                              </w:pPr>
                              <w:r>
                                <w:rPr>
                                  <w:rFonts w:ascii="Arial" w:eastAsia="Arial" w:hAnsi="Arial" w:cs="Arial"/>
                                  <w:b/>
                                  <w:color w:val="000000"/>
                                  <w:sz w:val="12"/>
                                </w:rPr>
                                <w:t>VIGILADA SUPERSERVICIOS - NÚMERO ÚNICO DE REGISTRO NUIR 1 – 25290000-2</w:t>
                              </w:r>
                            </w:p>
                          </w:txbxContent>
                        </wps:txbx>
                        <wps:bodyPr spcFirstLastPara="1" wrap="square" lIns="914400" tIns="91425" rIns="91425" bIns="91425" anchor="ctr" anchorCtr="0">
                          <a:noAutofit/>
                        </wps:bodyPr>
                      </wps:wsp>
                      <wpg:grpSp>
                        <wpg:cNvPr id="1528757066" name="Grupo 1528757066"/>
                        <wpg:cNvGrpSpPr/>
                        <wpg:grpSpPr>
                          <a:xfrm>
                            <a:off x="10983" y="8567"/>
                            <a:ext cx="158" cy="5032"/>
                            <a:chOff x="10996" y="8741"/>
                            <a:chExt cx="158" cy="4213"/>
                          </a:xfrm>
                        </wpg:grpSpPr>
                        <wps:wsp>
                          <wps:cNvPr id="1390719842" name="Conector recto de flecha 1390719842"/>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684969930" name="Conector recto de flecha 684969930"/>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F79325D"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">
              <v:group id="Grupo 949046117"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">
                <v:rect id="Rectángulo 1130663557"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" filled="f" stroked="f">
                  <v:textbox inset="2.53958mm,2.53958mm,2.53958mm,2.53958mm">
                    <w:txbxContent>
                      <w:p w14:paraId="3322AE03" w14:textId="77777777" w:rsidR="00031EA8" w:rsidRDefault="00031EA8">
                        <w:pPr>
                          <w:textDirection w:val="btLr"/>
                        </w:pPr>
                      </w:p>
                    </w:txbxContent>
                  </v:textbox>
                </v:rect>
                <v:rect id="Rectángulo 500253431"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" filled="f" stroked="f">
                  <v:textbox inset="1in,2.53958mm,2.53958mm,2.53958mm">
                    <w:txbxContent>
                      <w:p w14:paraId="7B87AFEC" w14:textId="77777777" w:rsidR="00031EA8"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1528757066"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">
                  <v:shapetype id="_x0000_t32" coordsize="21600,21600" o:spt="32" o:oned="t" path="m,l21600,21600e" filled="f">
                    <v:path arrowok="t" fillok="f" o:connecttype="none"/>
                    <o:lock v:ext="edit" shapetype="t"/>
                  </v:shapetype>
                  <v:shape id="Conector recto de flecha 1390719842"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"/>
                  <v:shape id="Conector recto de flecha 684969930"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77F99EA3" wp14:editId="3E47BC91">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6354C40E" w14:textId="77777777" w:rsidR="00031EA8" w:rsidRDefault="0089648E">
                          <w:pPr>
                            <w:jc w:val="center"/>
                            <w:textDirection w:val="btLr"/>
                          </w:pPr>
                          <w:r>
                            <w:rPr>
                              <w:rFonts w:ascii="Arial" w:eastAsia="Arial" w:hAnsi="Arial" w:cs="Arial"/>
                              <w:color w:val="000000"/>
                              <w:sz w:val="14"/>
                            </w:rPr>
                            <w:t>NIT.890.680.053-6</w:t>
                          </w:r>
                        </w:p>
                        <w:p w14:paraId="45F23696" w14:textId="77777777" w:rsidR="00031EA8" w:rsidRDefault="0089648E">
                          <w:pPr>
                            <w:jc w:val="center"/>
                            <w:textDirection w:val="btLr"/>
                          </w:pPr>
                          <w:r>
                            <w:rPr>
                              <w:rFonts w:ascii="Arial" w:eastAsia="Arial" w:hAnsi="Arial" w:cs="Arial"/>
                              <w:color w:val="000000"/>
                              <w:sz w:val="14"/>
                            </w:rPr>
                            <w:t xml:space="preserve">SOMOS AUTORRETENEDORES </w:t>
                          </w:r>
                        </w:p>
                        <w:p w14:paraId="7824E8BD" w14:textId="77777777" w:rsidR="00031EA8" w:rsidRDefault="0089648E">
                          <w:pPr>
                            <w:jc w:val="center"/>
                            <w:textDirection w:val="btLr"/>
                          </w:pPr>
                          <w:r>
                            <w:rPr>
                              <w:rFonts w:ascii="Arial" w:eastAsia="Arial" w:hAnsi="Arial" w:cs="Arial"/>
                              <w:color w:val="000000"/>
                              <w:sz w:val="14"/>
                            </w:rPr>
                            <w:t>RES. 0547 – 25 ENR/2002</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F99EA3"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6354C40E" w14:textId="77777777" w:rsidR="00031EA8" w:rsidRDefault="00000000">
                    <w:pPr>
                      <w:jc w:val="center"/>
                      <w:textDirection w:val="btLr"/>
                    </w:pPr>
                    <w:r>
                      <w:rPr>
                        <w:rFonts w:ascii="Arial" w:eastAsia="Arial" w:hAnsi="Arial" w:cs="Arial"/>
                        <w:color w:val="000000"/>
                        <w:sz w:val="14"/>
                      </w:rPr>
                      <w:t>NIT.890.680.053-6</w:t>
                    </w:r>
                  </w:p>
                  <w:p w14:paraId="45F23696" w14:textId="77777777" w:rsidR="00031EA8" w:rsidRDefault="00000000">
                    <w:pPr>
                      <w:jc w:val="center"/>
                      <w:textDirection w:val="btLr"/>
                    </w:pPr>
                    <w:r>
                      <w:rPr>
                        <w:rFonts w:ascii="Arial" w:eastAsia="Arial" w:hAnsi="Arial" w:cs="Arial"/>
                        <w:color w:val="000000"/>
                        <w:sz w:val="14"/>
                      </w:rPr>
                      <w:t xml:space="preserve">SOMOS AUTORRETENEDORES </w:t>
                    </w:r>
                  </w:p>
                  <w:p w14:paraId="7824E8BD" w14:textId="77777777" w:rsidR="00031EA8"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6119C923" wp14:editId="354621FA">
          <wp:simplePos x="0" y="0"/>
          <wp:positionH relativeFrom="column">
            <wp:posOffset>4740275</wp:posOffset>
          </wp:positionH>
          <wp:positionV relativeFrom="paragraph">
            <wp:posOffset>3175</wp:posOffset>
          </wp:positionV>
          <wp:extent cx="1067233" cy="1071023"/>
          <wp:effectExtent l="0" t="0" r="0" b="0"/>
          <wp:wrapNone/>
          <wp:docPr id="15206670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E923AA0" wp14:editId="2ADFFEEB">
          <wp:simplePos x="0" y="0"/>
          <wp:positionH relativeFrom="column">
            <wp:posOffset>-384808</wp:posOffset>
          </wp:positionH>
          <wp:positionV relativeFrom="paragraph">
            <wp:posOffset>109220</wp:posOffset>
          </wp:positionV>
          <wp:extent cx="2998501" cy="863475"/>
          <wp:effectExtent l="0" t="0" r="0" b="0"/>
          <wp:wrapNone/>
          <wp:docPr id="15206670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E433B56" wp14:editId="24483466">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1FFA"/>
    <w:multiLevelType w:val="multilevel"/>
    <w:tmpl w:val="02FAA2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A8"/>
    <w:rsid w:val="00031EA8"/>
    <w:rsid w:val="004675DD"/>
    <w:rsid w:val="00470D19"/>
    <w:rsid w:val="00711FF5"/>
    <w:rsid w:val="0089648E"/>
    <w:rsid w:val="00A46D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8974"/>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25"/>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CcZEDSAZcRHgNXxH53Kh9eDFw==">CgMxLjA4AHIhMXpWVXpFYmpnYVdBaWdfX3ZLeTlxamkwSmxMeWFLSUlK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1427</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pc</cp:lastModifiedBy>
  <cp:revision>3</cp:revision>
  <dcterms:created xsi:type="dcterms:W3CDTF">2024-12-19T20:49:00Z</dcterms:created>
  <dcterms:modified xsi:type="dcterms:W3CDTF">2024-12-19T22:55:00Z</dcterms:modified>
</cp:coreProperties>
</file>