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20BD0" w14:textId="77777777" w:rsidR="000E4197" w:rsidRDefault="000E4197" w:rsidP="000E4197">
      <w:pPr>
        <w:pStyle w:val="Ttulo"/>
        <w:spacing w:after="240"/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>Reporte avances Plan de Acción Agenda Ambiental – SIGAM 2024 con corte septiembre 30 de 2024</w:t>
      </w:r>
    </w:p>
    <w:p w14:paraId="7F71CA83" w14:textId="77777777" w:rsidR="00102463" w:rsidRDefault="00102463"/>
    <w:p w14:paraId="4B731194" w14:textId="77777777" w:rsidR="00102463" w:rsidRDefault="00E906D3">
      <w:pPr>
        <w:pStyle w:val="Ttulo"/>
        <w:spacing w:after="0"/>
        <w:jc w:val="center"/>
        <w:rPr>
          <w:rFonts w:ascii="Arial" w:eastAsia="Arial" w:hAnsi="Arial" w:cs="Arial"/>
          <w:b/>
          <w:color w:val="00B0F0"/>
          <w:sz w:val="28"/>
          <w:szCs w:val="28"/>
        </w:rPr>
      </w:pPr>
      <w:r>
        <w:rPr>
          <w:rFonts w:ascii="Arial" w:eastAsia="Arial" w:hAnsi="Arial" w:cs="Arial"/>
          <w:b/>
          <w:color w:val="00B0F0"/>
          <w:sz w:val="28"/>
          <w:szCs w:val="28"/>
        </w:rPr>
        <w:t>Garantizar la operación de la Planta de Tratamiento de Aguas Residuales - PTAR RESGUARDO.</w:t>
      </w:r>
    </w:p>
    <w:p w14:paraId="18763CB3" w14:textId="77777777" w:rsidR="00102463" w:rsidRDefault="00102463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0B036204" w14:textId="77777777" w:rsidR="00102463" w:rsidRDefault="00102463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2D883087" w14:textId="77777777" w:rsidR="00102463" w:rsidRDefault="00102463">
      <w:bookmarkStart w:id="0" w:name="_heading=h.hexb9ijhm6gu" w:colFirst="0" w:colLast="0"/>
      <w:bookmarkEnd w:id="0"/>
    </w:p>
    <w:p w14:paraId="5CBA7A17" w14:textId="77777777" w:rsidR="00102463" w:rsidRDefault="00E906D3">
      <w:pPr>
        <w:pStyle w:val="Ttulo"/>
        <w:spacing w:after="2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Actividad No. 2: </w:t>
      </w:r>
      <w:r>
        <w:rPr>
          <w:rFonts w:ascii="Arial" w:eastAsia="Arial" w:hAnsi="Arial" w:cs="Arial"/>
          <w:b/>
          <w:sz w:val="24"/>
          <w:szCs w:val="24"/>
        </w:rPr>
        <w:t xml:space="preserve"> EJECUCIÓN DE OBRAS</w:t>
      </w:r>
    </w:p>
    <w:p w14:paraId="20FB46E5" w14:textId="77777777" w:rsidR="00102463" w:rsidRDefault="00E90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DESCRIPCIÓN</w:t>
      </w:r>
    </w:p>
    <w:p w14:paraId="62DB73F0" w14:textId="67AF244C" w:rsidR="00102463" w:rsidRDefault="00E906D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La actividad 2</w:t>
      </w:r>
      <w:bookmarkStart w:id="1" w:name="_GoBack"/>
      <w:bookmarkEnd w:id="1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avanza para el tercer trimestre del año 2024 </w:t>
      </w:r>
      <w:r>
        <w:rPr>
          <w:rFonts w:ascii="Arial" w:eastAsia="Arial" w:hAnsi="Arial" w:cs="Arial"/>
          <w:sz w:val="24"/>
          <w:szCs w:val="24"/>
          <w:highlight w:val="white"/>
        </w:rPr>
        <w:t>consolidación de</w:t>
      </w:r>
      <w:r>
        <w:rPr>
          <w:rFonts w:ascii="Arial" w:eastAsia="Arial" w:hAnsi="Arial" w:cs="Arial"/>
          <w:sz w:val="24"/>
          <w:szCs w:val="24"/>
        </w:rPr>
        <w:t xml:space="preserve"> la elaboración de presupuesto y la proyección de los conceptos técnicos de los contratos de prestación de servicios de “SERVICIOS DE CARACTERIZACIÓN DE PUNTOS DE VERTIMIENTOS DEL PLAN DE SANEAMIENTO Y MANEJO DE VERTIMIENTOS - PSMV EN EL MUNICIPIO DE FUSAG</w:t>
      </w:r>
      <w:r>
        <w:rPr>
          <w:rFonts w:ascii="Arial" w:eastAsia="Arial" w:hAnsi="Arial" w:cs="Arial"/>
          <w:sz w:val="24"/>
          <w:szCs w:val="24"/>
        </w:rPr>
        <w:t xml:space="preserve">ASUGÁ” y la </w:t>
      </w:r>
      <w:r>
        <w:rPr>
          <w:rFonts w:ascii="Arial" w:eastAsia="Arial" w:hAnsi="Arial" w:cs="Arial"/>
          <w:i/>
          <w:sz w:val="24"/>
          <w:szCs w:val="24"/>
        </w:rPr>
        <w:t xml:space="preserve">optimización del proceso de producción y aprovechamiento de los biosólidos generados en la PTAR </w:t>
      </w:r>
      <w:r>
        <w:rPr>
          <w:rFonts w:ascii="Arial" w:eastAsia="Arial" w:hAnsi="Arial" w:cs="Arial"/>
          <w:sz w:val="24"/>
          <w:szCs w:val="24"/>
        </w:rPr>
        <w:t>y también la elaboración del concepto técnico de “</w:t>
      </w:r>
      <w:r>
        <w:rPr>
          <w:rFonts w:ascii="Arial" w:eastAsia="Arial" w:hAnsi="Arial" w:cs="Arial"/>
          <w:i/>
          <w:sz w:val="24"/>
          <w:szCs w:val="24"/>
        </w:rPr>
        <w:t>MANTENIMIENTO CORRECTIVO Y PREVENTIVO DE LOS EQUIPOS ELECTROMECÁNICOS CON PROVISIÓN DE EQUIPOS CUA</w:t>
      </w:r>
      <w:r>
        <w:rPr>
          <w:rFonts w:ascii="Arial" w:eastAsia="Arial" w:hAnsi="Arial" w:cs="Arial"/>
          <w:i/>
          <w:sz w:val="24"/>
          <w:szCs w:val="24"/>
        </w:rPr>
        <w:t xml:space="preserve">NDO SEA NECESARIO PARA GARANTIZAR EL FUNCIONAMIENTO DE LA PLANTA DE TRATAMIENTO DE AGUA RESIDUAL - PTAR RESGUARDO DEL MUNICIPIO DE FUSAGASUGÁ”. </w:t>
      </w:r>
      <w:r>
        <w:rPr>
          <w:rFonts w:ascii="Arial" w:eastAsia="Arial" w:hAnsi="Arial" w:cs="Arial"/>
          <w:sz w:val="24"/>
          <w:szCs w:val="24"/>
        </w:rPr>
        <w:t>Se proyecta el inicio de la etapa precontractual y contractual de dichos planes de contratación para el cuarto t</w:t>
      </w:r>
      <w:r>
        <w:rPr>
          <w:rFonts w:ascii="Arial" w:eastAsia="Arial" w:hAnsi="Arial" w:cs="Arial"/>
          <w:sz w:val="24"/>
          <w:szCs w:val="24"/>
        </w:rPr>
        <w:t>rimestre de 2024.</w:t>
      </w:r>
    </w:p>
    <w:p w14:paraId="17FBB999" w14:textId="77777777" w:rsidR="00102463" w:rsidRDefault="00102463">
      <w:pPr>
        <w:jc w:val="both"/>
        <w:rPr>
          <w:rFonts w:ascii="Arial" w:eastAsia="Arial" w:hAnsi="Arial" w:cs="Arial"/>
          <w:sz w:val="24"/>
          <w:szCs w:val="24"/>
        </w:rPr>
      </w:pPr>
    </w:p>
    <w:p w14:paraId="2F0BDC47" w14:textId="77777777" w:rsidR="00102463" w:rsidRDefault="00E906D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el presente año, se encontraban en ejecución, para el primer y segundo trimestre de 2024, los contratos de prestación de servicio de mantenimiento (135-2023), caracterización de aguas residuales (145-2023) y traslado, transformación</w:t>
      </w:r>
      <w:r>
        <w:rPr>
          <w:rFonts w:ascii="Arial" w:eastAsia="Arial" w:hAnsi="Arial" w:cs="Arial"/>
          <w:sz w:val="24"/>
          <w:szCs w:val="24"/>
        </w:rPr>
        <w:t xml:space="preserve"> y disposición final de los lodos y arenas (136-2023), actualmente se encuentran liquidados. </w:t>
      </w:r>
    </w:p>
    <w:p w14:paraId="750E6462" w14:textId="77777777" w:rsidR="00102463" w:rsidRDefault="00102463">
      <w:pPr>
        <w:jc w:val="both"/>
        <w:rPr>
          <w:rFonts w:ascii="Arial" w:eastAsia="Arial" w:hAnsi="Arial" w:cs="Arial"/>
          <w:sz w:val="24"/>
          <w:szCs w:val="24"/>
        </w:rPr>
      </w:pPr>
    </w:p>
    <w:p w14:paraId="442E0694" w14:textId="77777777" w:rsidR="00102463" w:rsidRDefault="00E906D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el desarrollo de esta actividad se presentan las siguientes tareas: </w:t>
      </w:r>
    </w:p>
    <w:p w14:paraId="34BF22B9" w14:textId="77777777" w:rsidR="00102463" w:rsidRDefault="0010246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A3ED93" w14:textId="77777777" w:rsidR="00102463" w:rsidRDefault="00E906D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 1</w:t>
      </w:r>
      <w:r>
        <w:rPr>
          <w:rFonts w:ascii="Arial" w:eastAsia="Arial" w:hAnsi="Arial" w:cs="Arial"/>
          <w:b/>
          <w:color w:val="000000"/>
          <w:sz w:val="24"/>
          <w:szCs w:val="24"/>
        </w:rPr>
        <w:t>. Perfeccionamiento, legalización del contrato y elaboración de acta de inic</w:t>
      </w:r>
      <w:r>
        <w:rPr>
          <w:rFonts w:ascii="Arial" w:eastAsia="Arial" w:hAnsi="Arial" w:cs="Arial"/>
          <w:b/>
          <w:color w:val="000000"/>
          <w:sz w:val="24"/>
          <w:szCs w:val="24"/>
        </w:rPr>
        <w:t>io</w:t>
      </w:r>
    </w:p>
    <w:p w14:paraId="62DDD620" w14:textId="77777777" w:rsidR="00102463" w:rsidRDefault="0010246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6C6C87" w14:textId="77777777" w:rsidR="00102463" w:rsidRDefault="00E906D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218C6E42" w14:textId="77777777" w:rsidR="00102463" w:rsidRDefault="00102463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36E8D28" w14:textId="77777777" w:rsidR="00102463" w:rsidRDefault="00E906D3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Tarea No. 2.  </w:t>
      </w:r>
      <w:r>
        <w:rPr>
          <w:rFonts w:ascii="Arial" w:eastAsia="Arial" w:hAnsi="Arial" w:cs="Arial"/>
          <w:b/>
          <w:color w:val="000000"/>
          <w:sz w:val="24"/>
          <w:szCs w:val="24"/>
        </w:rPr>
        <w:t>Ejecución de los contratos</w:t>
      </w:r>
    </w:p>
    <w:p w14:paraId="6329ED54" w14:textId="77777777" w:rsidR="00102463" w:rsidRDefault="0010246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829963" w14:textId="77777777" w:rsidR="00102463" w:rsidRDefault="00E906D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</w:t>
      </w:r>
    </w:p>
    <w:p w14:paraId="5F435E0E" w14:textId="77777777" w:rsidR="00102463" w:rsidRDefault="00102463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67C18ED" w14:textId="77777777" w:rsidR="00102463" w:rsidRDefault="00E906D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3.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Recibo de obras a satisfacción Acta de entrega y recibo </w:t>
      </w:r>
    </w:p>
    <w:p w14:paraId="51D50DC5" w14:textId="77777777" w:rsidR="00102463" w:rsidRDefault="0010246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57E17F4" w14:textId="77777777" w:rsidR="00102463" w:rsidRDefault="00E906D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el año 2024 no se realizó recibo </w:t>
      </w:r>
      <w:r>
        <w:rPr>
          <w:rFonts w:ascii="Arial" w:eastAsia="Arial" w:hAnsi="Arial" w:cs="Arial"/>
          <w:sz w:val="24"/>
          <w:szCs w:val="24"/>
        </w:rPr>
        <w:t>de obras en la Planta de Tratamiento de Aguas Residuales Resguardo puesto que no se ejecutaron contratos de obra relacionados a la operación de la PTAR. Por lo cual no se cuenta con actas de entrega y recibo relacionadas a la operación de la Planta.</w:t>
      </w:r>
    </w:p>
    <w:p w14:paraId="0169E03C" w14:textId="77777777" w:rsidR="00102463" w:rsidRDefault="0010246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CC032F" w14:textId="77777777" w:rsidR="00102463" w:rsidRDefault="0010246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A3146B" w14:textId="77777777" w:rsidR="00102463" w:rsidRDefault="00E906D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</w:t>
      </w:r>
      <w:r>
        <w:rPr>
          <w:rFonts w:ascii="Arial" w:eastAsia="Arial" w:hAnsi="Arial" w:cs="Arial"/>
          <w:b/>
          <w:color w:val="0070C0"/>
          <w:sz w:val="24"/>
          <w:szCs w:val="24"/>
        </w:rPr>
        <w:t>a No. 4.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Liquidación de contratos</w:t>
      </w:r>
    </w:p>
    <w:p w14:paraId="215312DB" w14:textId="77777777" w:rsidR="00102463" w:rsidRDefault="0010246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072810" w14:textId="77777777" w:rsidR="00102463" w:rsidRDefault="00E906D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</w:t>
      </w:r>
    </w:p>
    <w:p w14:paraId="2C98B2BF" w14:textId="77777777" w:rsidR="00102463" w:rsidRDefault="00102463">
      <w:pPr>
        <w:jc w:val="both"/>
        <w:rPr>
          <w:rFonts w:ascii="Arial" w:eastAsia="Arial" w:hAnsi="Arial" w:cs="Arial"/>
          <w:sz w:val="24"/>
          <w:szCs w:val="24"/>
        </w:rPr>
      </w:pPr>
    </w:p>
    <w:p w14:paraId="790E276B" w14:textId="77777777" w:rsidR="00102463" w:rsidRDefault="00102463">
      <w:pPr>
        <w:jc w:val="both"/>
        <w:rPr>
          <w:rFonts w:ascii="Arial" w:eastAsia="Arial" w:hAnsi="Arial" w:cs="Arial"/>
          <w:sz w:val="24"/>
          <w:szCs w:val="24"/>
        </w:rPr>
      </w:pPr>
    </w:p>
    <w:p w14:paraId="2F0B3280" w14:textId="77777777" w:rsidR="00102463" w:rsidRDefault="00102463">
      <w:pPr>
        <w:jc w:val="both"/>
        <w:rPr>
          <w:rFonts w:ascii="Arial" w:eastAsia="Arial" w:hAnsi="Arial" w:cs="Arial"/>
          <w:sz w:val="24"/>
          <w:szCs w:val="24"/>
        </w:rPr>
      </w:pPr>
    </w:p>
    <w:p w14:paraId="5B9D3170" w14:textId="77777777" w:rsidR="00102463" w:rsidRDefault="00102463">
      <w:pPr>
        <w:jc w:val="both"/>
        <w:rPr>
          <w:rFonts w:ascii="Arial" w:eastAsia="Arial" w:hAnsi="Arial" w:cs="Arial"/>
          <w:sz w:val="24"/>
          <w:szCs w:val="24"/>
        </w:rPr>
      </w:pPr>
    </w:p>
    <w:p w14:paraId="387E86D4" w14:textId="77777777" w:rsidR="00102463" w:rsidRDefault="00102463">
      <w:pPr>
        <w:jc w:val="both"/>
        <w:rPr>
          <w:rFonts w:ascii="Arial" w:eastAsia="Arial" w:hAnsi="Arial" w:cs="Arial"/>
          <w:sz w:val="24"/>
          <w:szCs w:val="24"/>
        </w:rPr>
      </w:pPr>
    </w:p>
    <w:p w14:paraId="6907577E" w14:textId="77777777" w:rsidR="00102463" w:rsidRDefault="00102463">
      <w:pPr>
        <w:jc w:val="center"/>
        <w:rPr>
          <w:rFonts w:ascii="Arial" w:eastAsia="Arial" w:hAnsi="Arial" w:cs="Arial"/>
          <w:sz w:val="24"/>
          <w:szCs w:val="24"/>
        </w:rPr>
      </w:pPr>
    </w:p>
    <w:p w14:paraId="59B46CDD" w14:textId="77777777" w:rsidR="00102463" w:rsidRDefault="00102463">
      <w:pPr>
        <w:jc w:val="center"/>
        <w:rPr>
          <w:rFonts w:ascii="Arial" w:eastAsia="Arial" w:hAnsi="Arial" w:cs="Arial"/>
          <w:sz w:val="24"/>
          <w:szCs w:val="24"/>
        </w:rPr>
      </w:pPr>
    </w:p>
    <w:p w14:paraId="79C1504B" w14:textId="77777777" w:rsidR="00102463" w:rsidRDefault="00E906D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HEIDY ROCIO GARZON SOSA</w:t>
      </w:r>
    </w:p>
    <w:p w14:paraId="083250AD" w14:textId="77777777" w:rsidR="00102463" w:rsidRDefault="00E906D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JEFE DIVISIÓN DE ALCANTARILLADO</w:t>
      </w:r>
    </w:p>
    <w:p w14:paraId="0D4DA10B" w14:textId="77777777" w:rsidR="00102463" w:rsidRDefault="00102463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102463">
      <w:headerReference w:type="default" r:id="rId8"/>
      <w:footerReference w:type="default" r:id="rId9"/>
      <w:pgSz w:w="12240" w:h="20160"/>
      <w:pgMar w:top="2694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20D05" w14:textId="77777777" w:rsidR="00E906D3" w:rsidRDefault="00E906D3">
      <w:r>
        <w:separator/>
      </w:r>
    </w:p>
  </w:endnote>
  <w:endnote w:type="continuationSeparator" w:id="0">
    <w:p w14:paraId="1BFAB32F" w14:textId="77777777" w:rsidR="00E906D3" w:rsidRDefault="00E9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C974819C-8B0B-4126-938D-772FE610328E}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2" w:fontKey="{06812F0B-CF55-477C-8BBE-5CE6547C8F3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3" w:fontKey="{00EDAFCC-E894-423E-A8EC-27CB7DA0886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82BA5" w14:textId="77777777" w:rsidR="00102463" w:rsidRDefault="00E906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5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D9C6077" wp14:editId="732DC05F">
              <wp:simplePos x="0" y="0"/>
              <wp:positionH relativeFrom="column">
                <wp:posOffset>-800099</wp:posOffset>
              </wp:positionH>
              <wp:positionV relativeFrom="paragraph">
                <wp:posOffset>-203199</wp:posOffset>
              </wp:positionV>
              <wp:extent cx="7001510" cy="781050"/>
              <wp:effectExtent l="0" t="0" r="0" b="0"/>
              <wp:wrapNone/>
              <wp:docPr id="1520667089" name="Rectángulo 15206670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0008" y="3394238"/>
                        <a:ext cx="699198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6C93D" w14:textId="77777777" w:rsidR="00102463" w:rsidRDefault="00E906D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Avenida Las Palmas No.4-66PBX 867 98 77 Líneas de atención 24 horas 8672577 - 8675722 - 8673922</w:t>
                          </w:r>
                        </w:p>
                        <w:p w14:paraId="6832F56F" w14:textId="77777777" w:rsidR="00102463" w:rsidRDefault="00E906D3">
                          <w:pPr>
                            <w:spacing w:before="160" w:after="80"/>
                            <w:jc w:val="center"/>
                            <w:textDirection w:val="btLr"/>
                          </w:pP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emserfusa@emserfusa.com.co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pqr@emserfusa.com.co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www.emserfusa.com.co</w:t>
                          </w:r>
                        </w:p>
                        <w:p w14:paraId="05FEA015" w14:textId="77777777" w:rsidR="00102463" w:rsidRDefault="00102463">
                          <w:pPr>
                            <w:jc w:val="center"/>
                            <w:textDirection w:val="btLr"/>
                          </w:pPr>
                        </w:p>
                        <w:p w14:paraId="145009AB" w14:textId="77777777" w:rsidR="00102463" w:rsidRDefault="00102463">
                          <w:pPr>
                            <w:jc w:val="center"/>
                            <w:textDirection w:val="btLr"/>
                          </w:pPr>
                        </w:p>
                        <w:p w14:paraId="5D8F95E6" w14:textId="77777777" w:rsidR="00102463" w:rsidRDefault="00102463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D9C6077" id="Rectángulo 1520667089" o:spid="_x0000_s1034" style="position:absolute;margin-left:-63pt;margin-top:-16pt;width:551.3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" filled="f" stroked="f">
              <v:textbox inset="2.53958mm,1.2694mm,2.53958mm,1.2694mm">
                <w:txbxContent>
                  <w:p w14:paraId="3F16C93D" w14:textId="77777777" w:rsidR="00102463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Avenida Las Palmas No.4-66PBX 867 98 77 Líneas de atención 24 horas 8672577 - 8675722 - 8673922</w:t>
                    </w:r>
                  </w:p>
                  <w:p w14:paraId="6832F56F" w14:textId="77777777" w:rsidR="00102463" w:rsidRDefault="00000000">
                    <w:pPr>
                      <w:spacing w:before="160" w:after="80"/>
                      <w:jc w:val="center"/>
                      <w:textDirection w:val="btLr"/>
                    </w:pP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emserfusa@emserfusa.com.co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18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pqr@emserfusa.com.co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32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www.emserfusa.com.co</w:t>
                    </w:r>
                  </w:p>
                  <w:p w14:paraId="05FEA015" w14:textId="77777777" w:rsidR="00102463" w:rsidRDefault="00102463">
                    <w:pPr>
                      <w:jc w:val="center"/>
                      <w:textDirection w:val="btLr"/>
                    </w:pPr>
                  </w:p>
                  <w:p w14:paraId="145009AB" w14:textId="77777777" w:rsidR="00102463" w:rsidRDefault="00102463">
                    <w:pPr>
                      <w:jc w:val="center"/>
                      <w:textDirection w:val="btLr"/>
                    </w:pPr>
                  </w:p>
                  <w:p w14:paraId="5D8F95E6" w14:textId="77777777" w:rsidR="00102463" w:rsidRDefault="00102463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hidden="0" allowOverlap="1" wp14:anchorId="3D39E231" wp14:editId="70A73802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l="0" t="0" r="0" b="0"/>
              <wp:wrapNone/>
              <wp:docPr id="1520667088" name="Conector recto de flecha 15206670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b="0" l="0" r="0" t="0"/>
              <wp:wrapNone/>
              <wp:docPr id="152066708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4FF4571" w14:textId="77777777" w:rsidR="00102463" w:rsidRDefault="00102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017B420" w14:textId="77777777" w:rsidR="00102463" w:rsidRDefault="00102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551E8" w14:textId="77777777" w:rsidR="00E906D3" w:rsidRDefault="00E906D3">
      <w:r>
        <w:separator/>
      </w:r>
    </w:p>
  </w:footnote>
  <w:footnote w:type="continuationSeparator" w:id="0">
    <w:p w14:paraId="505EA6BF" w14:textId="77777777" w:rsidR="00E906D3" w:rsidRDefault="00E9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E5B5" w14:textId="77777777" w:rsidR="00102463" w:rsidRDefault="00E906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20"/>
        <w:tab w:val="left" w:pos="5850"/>
        <w:tab w:val="right" w:pos="8840"/>
      </w:tabs>
      <w:rPr>
        <w:b/>
        <w:color w:val="FF0000"/>
      </w:rPr>
    </w:pPr>
    <w:r>
      <w:rPr>
        <w:b/>
        <w:color w:val="FF000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18CB6DC" wp14:editId="1E4FEBDE">
              <wp:simplePos x="0" y="0"/>
              <wp:positionH relativeFrom="column">
                <wp:posOffset>5765800</wp:posOffset>
              </wp:positionH>
              <wp:positionV relativeFrom="paragraph">
                <wp:posOffset>1993900</wp:posOffset>
              </wp:positionV>
              <wp:extent cx="594995" cy="5925185"/>
              <wp:effectExtent l="0" t="0" r="0" b="0"/>
              <wp:wrapNone/>
              <wp:docPr id="1520667091" name="Grupo 1520667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95" cy="5925185"/>
                        <a:chOff x="5048175" y="817400"/>
                        <a:chExt cx="910875" cy="5925525"/>
                      </a:xfrm>
                    </wpg:grpSpPr>
                    <wpg:grpSp>
                      <wpg:cNvPr id="2022251872" name="Grupo 2022251872"/>
                      <wpg:cNvGrpSpPr/>
                      <wpg:grpSpPr>
                        <a:xfrm>
                          <a:off x="5048186" y="817408"/>
                          <a:ext cx="595313" cy="5925503"/>
                          <a:chOff x="10204" y="4859"/>
                          <a:chExt cx="938" cy="9332"/>
                        </a:xfrm>
                      </wpg:grpSpPr>
                      <wps:wsp>
                        <wps:cNvPr id="147518105" name="Rectángulo 147518105"/>
                        <wps:cNvSpPr/>
                        <wps:spPr>
                          <a:xfrm>
                            <a:off x="10204" y="4859"/>
                            <a:ext cx="925" cy="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1C8622" w14:textId="77777777" w:rsidR="00102463" w:rsidRDefault="0010246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5864323" name="Rectángulo 375864323"/>
                        <wps:cNvSpPr/>
                        <wps:spPr>
                          <a:xfrm>
                            <a:off x="10204" y="4860"/>
                            <a:ext cx="430" cy="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9BC0AD" w14:textId="77777777" w:rsidR="00102463" w:rsidRDefault="00E906D3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 xml:space="preserve">VIGILADA SUPERSERVICIOS -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NÚMERO ÚNICO DE REGISTRO NUIR 1 – 25290000-2</w:t>
                              </w:r>
                            </w:p>
                          </w:txbxContent>
                        </wps:txbx>
                        <wps:bodyPr spcFirstLastPara="1" wrap="square" lIns="914400" tIns="91425" rIns="91425" bIns="91425" anchor="ctr" anchorCtr="0">
                          <a:noAutofit/>
                        </wps:bodyPr>
                      </wps:wsp>
                      <wpg:grpSp>
                        <wpg:cNvPr id="940890946" name="Grupo 940890946"/>
                        <wpg:cNvGrpSpPr/>
                        <wpg:grpSpPr>
                          <a:xfrm>
                            <a:off x="10983" y="8567"/>
                            <a:ext cx="158" cy="5032"/>
                            <a:chOff x="10996" y="8741"/>
                            <a:chExt cx="158" cy="4213"/>
                          </a:xfrm>
                        </wpg:grpSpPr>
                        <wps:wsp>
                          <wps:cNvPr id="116757766" name="Conector recto de flecha 116757766"/>
                          <wps:cNvCnPr/>
                          <wps:spPr>
                            <a:xfrm>
                              <a:off x="11154" y="8741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68185141" name="Conector recto de flecha 1768185141"/>
                          <wps:cNvCnPr/>
                          <wps:spPr>
                            <a:xfrm>
                              <a:off x="10996" y="8743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18CB6DC" id="Grupo 1520667091" o:spid="_x0000_s1026" style="position:absolute;margin-left:454pt;margin-top:157pt;width:46.85pt;height:466.55pt;z-index:251658240" coordorigin="50481,8174" coordsize="9108,5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">
              <v:group id="Grupo 2022251872" o:spid="_x0000_s1027" style="position:absolute;left:50481;top:8174;width:5953;height:59255" coordorigin="10204,4859" coordsize="938,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">
                <v:rect id="Rectángulo 147518105" o:spid="_x0000_s1028" style="position:absolute;left:10204;top:4859;width:925;height:9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" filled="f" stroked="f">
                  <v:textbox inset="2.53958mm,2.53958mm,2.53958mm,2.53958mm">
                    <w:txbxContent>
                      <w:p w14:paraId="5A1C8622" w14:textId="77777777" w:rsidR="00102463" w:rsidRDefault="0010246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375864323" o:spid="_x0000_s1029" style="position:absolute;left:10204;top:4860;width:430;height:9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" filled="f" stroked="f">
                  <v:textbox inset="1in,2.53958mm,2.53958mm,2.53958mm">
                    <w:txbxContent>
                      <w:p w14:paraId="649BC0AD" w14:textId="77777777" w:rsidR="00102463" w:rsidRDefault="00000000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2"/>
                          </w:rPr>
                          <w:t>VIGILADA SUPERSERVICIOS - NÚMERO ÚNICO DE REGISTRO NUIR 1 – 25290000-2</w:t>
                        </w:r>
                      </w:p>
                    </w:txbxContent>
                  </v:textbox>
                </v:rect>
                <v:group id="Grupo 940890946" o:spid="_x0000_s1030" style="position:absolute;left:10983;top:8567;width:158;height:5032" coordorigin="10996,8741" coordsize="158,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116757766" o:spid="_x0000_s1031" type="#_x0000_t32" style="position:absolute;left:11154;top:8741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"/>
                  <v:shape id="Conector recto de flecha 1768185141" o:spid="_x0000_s1032" type="#_x0000_t32" style="position:absolute;left:10996;top:8743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"/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18643C" wp14:editId="71CA41A9">
              <wp:simplePos x="0" y="0"/>
              <wp:positionH relativeFrom="column">
                <wp:posOffset>342900</wp:posOffset>
              </wp:positionH>
              <wp:positionV relativeFrom="paragraph">
                <wp:posOffset>749300</wp:posOffset>
              </wp:positionV>
              <wp:extent cx="1965325" cy="442595"/>
              <wp:effectExtent l="0" t="0" r="0" b="0"/>
              <wp:wrapNone/>
              <wp:docPr id="1520667090" name="Rectángulo 15206670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8100" y="3563465"/>
                        <a:ext cx="195580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8F258" w14:textId="77777777" w:rsidR="00102463" w:rsidRDefault="00E906D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NIT.890.680.053-6</w:t>
                          </w:r>
                        </w:p>
                        <w:p w14:paraId="1E9602CC" w14:textId="77777777" w:rsidR="00102463" w:rsidRDefault="00E906D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SOMOS AUTORRETENEDORES </w:t>
                          </w:r>
                        </w:p>
                        <w:p w14:paraId="7BF60414" w14:textId="77777777" w:rsidR="00102463" w:rsidRDefault="00E906D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RES. 0547 – 25 ENR/2002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B18643C" id="Rectángulo 1520667090" o:spid="_x0000_s1033" style="position:absolute;margin-left:27pt;margin-top:59pt;width:154.75pt;height: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" filled="f" stroked="f">
              <v:textbox inset="2.53958mm,1.2694mm,2.53958mm,1.2694mm">
                <w:txbxContent>
                  <w:p w14:paraId="7898F258" w14:textId="77777777" w:rsidR="00102463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NIT.890.680.053-6</w:t>
                    </w:r>
                  </w:p>
                  <w:p w14:paraId="1E9602CC" w14:textId="77777777" w:rsidR="00102463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SOMOS AUTORRETENEDORES </w:t>
                    </w:r>
                  </w:p>
                  <w:p w14:paraId="7BF60414" w14:textId="77777777" w:rsidR="00102463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RES. 0547 – 25 ENR/2002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745F7F0" wp14:editId="5245A2A7">
          <wp:simplePos x="0" y="0"/>
          <wp:positionH relativeFrom="column">
            <wp:posOffset>4740275</wp:posOffset>
          </wp:positionH>
          <wp:positionV relativeFrom="paragraph">
            <wp:posOffset>3175</wp:posOffset>
          </wp:positionV>
          <wp:extent cx="1067233" cy="1071023"/>
          <wp:effectExtent l="0" t="0" r="0" b="0"/>
          <wp:wrapNone/>
          <wp:docPr id="152066709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3867" r="12863"/>
                  <a:stretch>
                    <a:fillRect/>
                  </a:stretch>
                </pic:blipFill>
                <pic:spPr>
                  <a:xfrm>
                    <a:off x="0" y="0"/>
                    <a:ext cx="1067233" cy="1071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47DD33B" wp14:editId="7A1D7438">
          <wp:simplePos x="0" y="0"/>
          <wp:positionH relativeFrom="column">
            <wp:posOffset>-384808</wp:posOffset>
          </wp:positionH>
          <wp:positionV relativeFrom="paragraph">
            <wp:posOffset>109220</wp:posOffset>
          </wp:positionV>
          <wp:extent cx="2998501" cy="863475"/>
          <wp:effectExtent l="0" t="0" r="0" b="0"/>
          <wp:wrapNone/>
          <wp:docPr id="152066709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29809" b="27030"/>
                  <a:stretch>
                    <a:fillRect/>
                  </a:stretch>
                </pic:blipFill>
                <pic:spPr>
                  <a:xfrm>
                    <a:off x="0" y="0"/>
                    <a:ext cx="2998501" cy="86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70076DD" wp14:editId="47DCD320">
          <wp:simplePos x="0" y="0"/>
          <wp:positionH relativeFrom="column">
            <wp:posOffset>3011805</wp:posOffset>
          </wp:positionH>
          <wp:positionV relativeFrom="paragraph">
            <wp:posOffset>0</wp:posOffset>
          </wp:positionV>
          <wp:extent cx="1247775" cy="431800"/>
          <wp:effectExtent l="0" t="0" r="0" b="0"/>
          <wp:wrapSquare wrapText="bothSides" distT="0" distB="0" distL="114300" distR="114300"/>
          <wp:docPr id="15206670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33605" t="32891" r="31941" b="42969"/>
                  <a:stretch>
                    <a:fillRect/>
                  </a:stretch>
                </pic:blipFill>
                <pic:spPr>
                  <a:xfrm>
                    <a:off x="0" y="0"/>
                    <a:ext cx="124777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028D"/>
    <w:multiLevelType w:val="multilevel"/>
    <w:tmpl w:val="1980B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63"/>
    <w:rsid w:val="000E4197"/>
    <w:rsid w:val="00102463"/>
    <w:rsid w:val="004675DD"/>
    <w:rsid w:val="00655722"/>
    <w:rsid w:val="00E906D3"/>
    <w:rsid w:val="00F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72954"/>
  <w15:docId w15:val="{18567C61-51F4-4C60-ADEE-832E18DD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91D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64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64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A64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9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9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9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9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9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91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2"/>
    <w:rsid w:val="00A6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9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9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9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9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91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A649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A6491D"/>
  </w:style>
  <w:style w:type="character" w:customStyle="1" w:styleId="eop">
    <w:name w:val="eop"/>
    <w:basedOn w:val="Fuentedeprrafopredeter"/>
    <w:rsid w:val="00A6491D"/>
  </w:style>
  <w:style w:type="paragraph" w:styleId="Fecha">
    <w:name w:val="Date"/>
    <w:basedOn w:val="Normal"/>
    <w:next w:val="Ttulo"/>
    <w:link w:val="FechaCar"/>
    <w:uiPriority w:val="2"/>
    <w:qFormat/>
    <w:rsid w:val="00A6491D"/>
    <w:pPr>
      <w:spacing w:after="360" w:line="288" w:lineRule="auto"/>
    </w:pPr>
    <w:rPr>
      <w:rFonts w:asciiTheme="minorHAnsi" w:eastAsiaTheme="minorHAnsi" w:hAnsiTheme="minorHAnsi" w:cstheme="minorBidi"/>
      <w:color w:val="156082" w:themeColor="accent1"/>
      <w:sz w:val="28"/>
      <w:szCs w:val="22"/>
      <w:lang w:eastAsia="ja-JP"/>
    </w:rPr>
  </w:style>
  <w:style w:type="character" w:customStyle="1" w:styleId="FechaCar">
    <w:name w:val="Fecha Car"/>
    <w:basedOn w:val="Fuentedeprrafopredeter"/>
    <w:link w:val="Fecha"/>
    <w:uiPriority w:val="2"/>
    <w:rsid w:val="00A6491D"/>
    <w:rPr>
      <w:color w:val="156082" w:themeColor="accent1"/>
      <w:kern w:val="0"/>
      <w:sz w:val="2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8DCJh7zezufC/OHK2ij0ytDqjQ==">CgMxLjAyDmguaGV4YjlpamhtNmd1OAByITF2SzNFdmlDQnFXM3oza1hUajhmZC10ODNFeXRtVHBCTA==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Castiblanco Gutiérrez</dc:creator>
  <cp:lastModifiedBy>pc</cp:lastModifiedBy>
  <cp:revision>3</cp:revision>
  <dcterms:created xsi:type="dcterms:W3CDTF">2024-12-19T20:29:00Z</dcterms:created>
  <dcterms:modified xsi:type="dcterms:W3CDTF">2024-12-19T22:34:00Z</dcterms:modified>
</cp:coreProperties>
</file>