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35" w:rsidRDefault="00D73135" w:rsidP="00D73135">
      <w:proofErr w:type="gramStart"/>
      <w:r>
        <w:t>Buen</w:t>
      </w:r>
      <w:r>
        <w:t>as tardes</w:t>
      </w:r>
      <w:r>
        <w:t>!</w:t>
      </w:r>
      <w:proofErr w:type="gramEnd"/>
    </w:p>
    <w:p w:rsidR="00D73135" w:rsidRDefault="00D73135" w:rsidP="00D73135">
      <w:pPr>
        <w:jc w:val="both"/>
      </w:pPr>
      <w:r>
        <w:t xml:space="preserve">La Administración Municipal Simijaca Nos Une, se permite informar que de parte de la Corporación Autónoma Regional de Cundinamarca CAR  ha viabilizado el apoyo </w:t>
      </w:r>
      <w:r>
        <w:t>con el programa “Lluvia para la Vida”</w:t>
      </w:r>
      <w:r>
        <w:t>, para lo cual los interesados en participar del proyecto deben allegar:</w:t>
      </w:r>
    </w:p>
    <w:p w:rsidR="00D73135" w:rsidRDefault="00D73135" w:rsidP="00D73135">
      <w:pPr>
        <w:pStyle w:val="Prrafodelista"/>
        <w:numPr>
          <w:ilvl w:val="0"/>
          <w:numId w:val="2"/>
        </w:numPr>
      </w:pPr>
      <w:r>
        <w:t>Copia de cedula de ciudadanía del interesado</w:t>
      </w:r>
    </w:p>
    <w:p w:rsidR="00D73135" w:rsidRDefault="00D73135" w:rsidP="00D73135">
      <w:pPr>
        <w:pStyle w:val="Prrafodelista"/>
        <w:numPr>
          <w:ilvl w:val="0"/>
          <w:numId w:val="2"/>
        </w:numPr>
      </w:pPr>
      <w:r>
        <w:t>Copia de pago de impuesto predial año 2022, paz y salvo o certificado de libertad y tradición no mayor a un mes.</w:t>
      </w:r>
    </w:p>
    <w:p w:rsidR="00D73135" w:rsidRDefault="00D73135" w:rsidP="00D73135">
      <w:pPr>
        <w:pStyle w:val="Prrafodelista"/>
        <w:numPr>
          <w:ilvl w:val="0"/>
          <w:numId w:val="2"/>
        </w:numPr>
      </w:pPr>
      <w:r>
        <w:t xml:space="preserve">Si </w:t>
      </w:r>
      <w:r>
        <w:t xml:space="preserve">no se cuenta </w:t>
      </w:r>
      <w:r>
        <w:t>con documento que acredite la propiedad</w:t>
      </w:r>
      <w:r>
        <w:t>, un certificado de sana posesión (especificando tenencia mayor a 5 años)</w:t>
      </w:r>
      <w:r>
        <w:t>.</w:t>
      </w:r>
    </w:p>
    <w:p w:rsidR="00D73135" w:rsidRDefault="00D73135" w:rsidP="00D73135">
      <w:pPr>
        <w:pStyle w:val="Prrafodelista"/>
        <w:numPr>
          <w:ilvl w:val="0"/>
          <w:numId w:val="2"/>
        </w:numPr>
      </w:pPr>
      <w:r>
        <w:t>Fotografía a color de la vivienda por el costado por donde se va a instalar la canaleta</w:t>
      </w:r>
    </w:p>
    <w:p w:rsidR="00D73135" w:rsidRDefault="00D73135" w:rsidP="00D73135">
      <w:pPr>
        <w:pStyle w:val="Prrafodelista"/>
        <w:numPr>
          <w:ilvl w:val="0"/>
          <w:numId w:val="2"/>
        </w:numPr>
      </w:pPr>
      <w:r>
        <w:t xml:space="preserve">Diligenciar encuesta en Oficina </w:t>
      </w:r>
    </w:p>
    <w:p w:rsidR="00D73135" w:rsidRDefault="00D73135" w:rsidP="00D73135">
      <w:pPr>
        <w:pStyle w:val="Prrafodelista"/>
        <w:numPr>
          <w:ilvl w:val="0"/>
          <w:numId w:val="2"/>
        </w:numPr>
      </w:pPr>
      <w:r>
        <w:t>Categorías SISBEN A, B Y C</w:t>
      </w:r>
    </w:p>
    <w:p w:rsidR="00D73135" w:rsidRDefault="00D73135" w:rsidP="00D73135"/>
    <w:p w:rsidR="00AC0090" w:rsidRDefault="00D73135" w:rsidP="00D73135">
      <w:r>
        <w:t>Los documentos se deben entregar en la Oficina de la Dirección Medio Ambiental primer piso Centro Administ</w:t>
      </w:r>
      <w:bookmarkStart w:id="0" w:name="_GoBack"/>
      <w:bookmarkEnd w:id="0"/>
      <w:r>
        <w:t>rativo</w:t>
      </w:r>
    </w:p>
    <w:sectPr w:rsidR="00AC0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F13"/>
    <w:multiLevelType w:val="hybridMultilevel"/>
    <w:tmpl w:val="5844AD0A"/>
    <w:lvl w:ilvl="0" w:tplc="FB9C40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2377"/>
    <w:multiLevelType w:val="hybridMultilevel"/>
    <w:tmpl w:val="7D1C32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5"/>
    <w:rsid w:val="004359BB"/>
    <w:rsid w:val="00636FB9"/>
    <w:rsid w:val="006B6066"/>
    <w:rsid w:val="00A91F61"/>
    <w:rsid w:val="00AC0090"/>
    <w:rsid w:val="00CD038F"/>
    <w:rsid w:val="00D7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E24624"/>
  <w15:chartTrackingRefBased/>
  <w15:docId w15:val="{65C45F73-0FD9-4F23-9C38-E73527BF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Alcaldia Simijaca</dc:creator>
  <cp:keywords/>
  <dc:description/>
  <cp:lastModifiedBy>Alcaldia Simijaca</cp:lastModifiedBy>
  <cp:revision>1</cp:revision>
  <dcterms:created xsi:type="dcterms:W3CDTF">2022-07-28T20:11:00Z</dcterms:created>
  <dcterms:modified xsi:type="dcterms:W3CDTF">2022-07-28T20:22:00Z</dcterms:modified>
</cp:coreProperties>
</file>