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A24FF" w14:textId="77777777" w:rsidR="00110BE3" w:rsidRPr="00B5506F" w:rsidRDefault="00110BE3" w:rsidP="00110BE3">
      <w:pPr>
        <w:pStyle w:val="Ttulo1"/>
        <w:spacing w:before="90"/>
        <w:ind w:left="1801" w:right="1602" w:hanging="361"/>
        <w:jc w:val="center"/>
        <w:rPr>
          <w:rFonts w:ascii="Arial Narrow" w:hAnsi="Arial Narrow"/>
        </w:rPr>
      </w:pPr>
      <w:r w:rsidRPr="00B5506F">
        <w:rPr>
          <w:rFonts w:ascii="Arial Narrow" w:hAnsi="Arial Narrow"/>
        </w:rPr>
        <w:t>PLAN DE ADECUACIÓN AMBIENTAL - PAA</w:t>
      </w:r>
    </w:p>
    <w:p w14:paraId="79DA461E" w14:textId="77777777" w:rsidR="00110BE3" w:rsidRPr="00B5506F" w:rsidRDefault="00110BE3" w:rsidP="00110BE3">
      <w:pPr>
        <w:pStyle w:val="Textoindependiente"/>
        <w:spacing w:before="2"/>
        <w:rPr>
          <w:rFonts w:ascii="Arial Narrow" w:hAnsi="Arial Narrow"/>
        </w:rPr>
      </w:pPr>
      <w:r w:rsidRPr="00B5506F">
        <w:rPr>
          <w:rFonts w:ascii="Arial Narrow" w:hAnsi="Arial Narrow"/>
          <w:b/>
        </w:rPr>
        <w:t xml:space="preserve"> </w:t>
      </w:r>
    </w:p>
    <w:p w14:paraId="4D5DDCA5" w14:textId="77777777" w:rsidR="00936728" w:rsidRPr="00B5506F" w:rsidRDefault="00936728" w:rsidP="00936728">
      <w:pPr>
        <w:pStyle w:val="Textoindependiente"/>
        <w:spacing w:before="2"/>
        <w:rPr>
          <w:rFonts w:ascii="Arial Narrow" w:hAnsi="Arial Narrow"/>
        </w:rPr>
      </w:pPr>
    </w:p>
    <w:p w14:paraId="24E67598" w14:textId="77777777" w:rsidR="00936728" w:rsidRPr="00B5506F" w:rsidRDefault="00936728" w:rsidP="00936728">
      <w:pPr>
        <w:pStyle w:val="Ttulo1"/>
        <w:numPr>
          <w:ilvl w:val="0"/>
          <w:numId w:val="3"/>
        </w:numPr>
        <w:tabs>
          <w:tab w:val="left" w:pos="505"/>
        </w:tabs>
        <w:autoSpaceDE w:val="0"/>
        <w:autoSpaceDN w:val="0"/>
        <w:spacing w:before="90"/>
        <w:ind w:hanging="361"/>
        <w:jc w:val="left"/>
        <w:rPr>
          <w:rFonts w:ascii="Arial Narrow" w:hAnsi="Arial Narrow"/>
        </w:rPr>
      </w:pPr>
      <w:r w:rsidRPr="00B5506F">
        <w:rPr>
          <w:rFonts w:ascii="Arial Narrow" w:hAnsi="Arial Narrow"/>
        </w:rPr>
        <w:t>Descripción de la zona o área de</w:t>
      </w:r>
      <w:r w:rsidRPr="00B5506F">
        <w:rPr>
          <w:rFonts w:ascii="Arial Narrow" w:hAnsi="Arial Narrow"/>
          <w:spacing w:val="-3"/>
        </w:rPr>
        <w:t xml:space="preserve"> </w:t>
      </w:r>
      <w:r w:rsidRPr="00B5506F">
        <w:rPr>
          <w:rFonts w:ascii="Arial Narrow" w:hAnsi="Arial Narrow"/>
        </w:rPr>
        <w:t>influencia:</w:t>
      </w:r>
    </w:p>
    <w:p w14:paraId="3839FEEB" w14:textId="77777777" w:rsidR="00936728" w:rsidRPr="00B5506F" w:rsidRDefault="00936728" w:rsidP="00936728">
      <w:pPr>
        <w:pStyle w:val="Textoindependiente"/>
        <w:spacing w:before="1"/>
        <w:rPr>
          <w:rFonts w:ascii="Arial Narrow" w:hAnsi="Arial Narrow"/>
          <w:b/>
        </w:rPr>
      </w:pPr>
    </w:p>
    <w:tbl>
      <w:tblPr>
        <w:tblStyle w:val="TableNormal"/>
        <w:tblW w:w="899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2"/>
        <w:gridCol w:w="4718"/>
      </w:tblGrid>
      <w:tr w:rsidR="00936728" w:rsidRPr="00B5506F" w14:paraId="1579AECC" w14:textId="77777777" w:rsidTr="005B3783">
        <w:trPr>
          <w:trHeight w:val="378"/>
        </w:trPr>
        <w:tc>
          <w:tcPr>
            <w:tcW w:w="4272" w:type="dxa"/>
            <w:vAlign w:val="center"/>
          </w:tcPr>
          <w:p w14:paraId="23F547C7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DEPARTAMENTO</w:t>
            </w:r>
          </w:p>
        </w:tc>
        <w:tc>
          <w:tcPr>
            <w:tcW w:w="4718" w:type="dxa"/>
            <w:vAlign w:val="center"/>
          </w:tcPr>
          <w:p w14:paraId="13CF5EEF" w14:textId="77777777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Cundinamarca</w:t>
            </w:r>
          </w:p>
        </w:tc>
      </w:tr>
      <w:tr w:rsidR="00936728" w:rsidRPr="00B5506F" w14:paraId="0DF38359" w14:textId="77777777" w:rsidTr="005B3783">
        <w:trPr>
          <w:trHeight w:val="381"/>
        </w:trPr>
        <w:tc>
          <w:tcPr>
            <w:tcW w:w="4272" w:type="dxa"/>
            <w:vAlign w:val="center"/>
          </w:tcPr>
          <w:p w14:paraId="783395E2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MUNICIPIO</w:t>
            </w:r>
          </w:p>
        </w:tc>
        <w:tc>
          <w:tcPr>
            <w:tcW w:w="4718" w:type="dxa"/>
            <w:vAlign w:val="center"/>
          </w:tcPr>
          <w:p w14:paraId="6E09EDC5" w14:textId="77777777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Facatativá</w:t>
            </w:r>
          </w:p>
        </w:tc>
      </w:tr>
      <w:tr w:rsidR="00936728" w:rsidRPr="00B5506F" w14:paraId="3F83FD20" w14:textId="77777777" w:rsidTr="005B3783">
        <w:trPr>
          <w:trHeight w:val="378"/>
        </w:trPr>
        <w:tc>
          <w:tcPr>
            <w:tcW w:w="4272" w:type="dxa"/>
            <w:vAlign w:val="center"/>
          </w:tcPr>
          <w:p w14:paraId="5202ACA5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VEREDA</w:t>
            </w:r>
          </w:p>
        </w:tc>
        <w:tc>
          <w:tcPr>
            <w:tcW w:w="4718" w:type="dxa"/>
            <w:vAlign w:val="center"/>
          </w:tcPr>
          <w:p w14:paraId="4BA62270" w14:textId="16B9EEC6" w:rsidR="00936728" w:rsidRPr="00B5506F" w:rsidRDefault="00650D3A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Mancilla </w:t>
            </w:r>
          </w:p>
        </w:tc>
      </w:tr>
      <w:tr w:rsidR="00936728" w:rsidRPr="00B5506F" w14:paraId="42B223DC" w14:textId="77777777" w:rsidTr="005B3783">
        <w:trPr>
          <w:trHeight w:val="378"/>
        </w:trPr>
        <w:tc>
          <w:tcPr>
            <w:tcW w:w="4272" w:type="dxa"/>
            <w:vAlign w:val="center"/>
          </w:tcPr>
          <w:p w14:paraId="459297AE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ZONA DE VIDA</w:t>
            </w:r>
          </w:p>
        </w:tc>
        <w:tc>
          <w:tcPr>
            <w:tcW w:w="4718" w:type="dxa"/>
            <w:vAlign w:val="center"/>
          </w:tcPr>
          <w:p w14:paraId="23D1CCFF" w14:textId="77777777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 xml:space="preserve">Bosque húmedo montano bajo </w:t>
            </w:r>
            <w:proofErr w:type="spellStart"/>
            <w:r w:rsidRPr="00B5506F">
              <w:rPr>
                <w:rFonts w:ascii="Arial Narrow" w:hAnsi="Arial Narrow"/>
                <w:lang w:val="es-CO"/>
              </w:rPr>
              <w:t>bh</w:t>
            </w:r>
            <w:proofErr w:type="spellEnd"/>
            <w:r w:rsidRPr="00B5506F">
              <w:rPr>
                <w:rFonts w:ascii="Arial Narrow" w:hAnsi="Arial Narrow"/>
                <w:lang w:val="es-CO"/>
              </w:rPr>
              <w:t>-MB</w:t>
            </w:r>
          </w:p>
        </w:tc>
      </w:tr>
      <w:tr w:rsidR="00936728" w:rsidRPr="00B5506F" w14:paraId="3BAD62AA" w14:textId="77777777" w:rsidTr="005B3783">
        <w:trPr>
          <w:trHeight w:val="378"/>
        </w:trPr>
        <w:tc>
          <w:tcPr>
            <w:tcW w:w="4272" w:type="dxa"/>
            <w:vAlign w:val="center"/>
          </w:tcPr>
          <w:p w14:paraId="471684DD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MICROCUENCA</w:t>
            </w:r>
          </w:p>
        </w:tc>
        <w:tc>
          <w:tcPr>
            <w:tcW w:w="4718" w:type="dxa"/>
            <w:vAlign w:val="center"/>
          </w:tcPr>
          <w:p w14:paraId="45F3F93D" w14:textId="77777777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Río Botello</w:t>
            </w:r>
          </w:p>
        </w:tc>
      </w:tr>
      <w:tr w:rsidR="00936728" w:rsidRPr="00B5506F" w14:paraId="7C6C2E65" w14:textId="77777777" w:rsidTr="005B3783">
        <w:trPr>
          <w:trHeight w:val="381"/>
        </w:trPr>
        <w:tc>
          <w:tcPr>
            <w:tcW w:w="4272" w:type="dxa"/>
            <w:vAlign w:val="center"/>
          </w:tcPr>
          <w:p w14:paraId="05AEF4DE" w14:textId="77777777" w:rsidR="00936728" w:rsidRPr="00B5506F" w:rsidRDefault="00936728" w:rsidP="005B3783">
            <w:pPr>
              <w:pStyle w:val="TableParagraph"/>
              <w:spacing w:before="3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PRECIPITACIÓN (MM/AÑO)</w:t>
            </w:r>
          </w:p>
        </w:tc>
        <w:tc>
          <w:tcPr>
            <w:tcW w:w="4718" w:type="dxa"/>
            <w:vAlign w:val="center"/>
          </w:tcPr>
          <w:p w14:paraId="23F4ABB6" w14:textId="77777777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1000 – 2000 mm/</w:t>
            </w:r>
            <w:proofErr w:type="spellStart"/>
            <w:r w:rsidRPr="00B5506F">
              <w:rPr>
                <w:rFonts w:ascii="Arial Narrow" w:hAnsi="Arial Narrow"/>
              </w:rPr>
              <w:t>año</w:t>
            </w:r>
            <w:proofErr w:type="spellEnd"/>
          </w:p>
        </w:tc>
      </w:tr>
      <w:tr w:rsidR="00936728" w:rsidRPr="00B5506F" w14:paraId="5C8A8171" w14:textId="77777777" w:rsidTr="005B3783">
        <w:trPr>
          <w:trHeight w:val="378"/>
        </w:trPr>
        <w:tc>
          <w:tcPr>
            <w:tcW w:w="4272" w:type="dxa"/>
            <w:vAlign w:val="center"/>
          </w:tcPr>
          <w:p w14:paraId="5D3CCB41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TEMPERATURA PROMEDIO</w:t>
            </w:r>
          </w:p>
        </w:tc>
        <w:tc>
          <w:tcPr>
            <w:tcW w:w="4718" w:type="dxa"/>
            <w:vAlign w:val="center"/>
          </w:tcPr>
          <w:p w14:paraId="004E727B" w14:textId="77777777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12 – 18 °C</w:t>
            </w:r>
          </w:p>
        </w:tc>
      </w:tr>
    </w:tbl>
    <w:p w14:paraId="4894C510" w14:textId="77777777" w:rsidR="00936728" w:rsidRPr="00B5506F" w:rsidRDefault="00936728" w:rsidP="00936728">
      <w:pPr>
        <w:pStyle w:val="Textoindependiente"/>
        <w:rPr>
          <w:rFonts w:ascii="Arial Narrow" w:hAnsi="Arial Narrow"/>
          <w:b/>
        </w:rPr>
      </w:pPr>
    </w:p>
    <w:p w14:paraId="0E58C617" w14:textId="77777777" w:rsidR="00936728" w:rsidRPr="00B5506F" w:rsidRDefault="00936728" w:rsidP="00936728">
      <w:pPr>
        <w:pStyle w:val="Prrafodelista"/>
        <w:widowControl w:val="0"/>
        <w:numPr>
          <w:ilvl w:val="0"/>
          <w:numId w:val="3"/>
        </w:numPr>
        <w:tabs>
          <w:tab w:val="left" w:pos="505"/>
        </w:tabs>
        <w:autoSpaceDE w:val="0"/>
        <w:autoSpaceDN w:val="0"/>
        <w:spacing w:before="218" w:after="0" w:line="240" w:lineRule="auto"/>
        <w:ind w:hanging="361"/>
        <w:contextualSpacing w:val="0"/>
        <w:jc w:val="left"/>
        <w:rPr>
          <w:rFonts w:ascii="Arial Narrow" w:hAnsi="Arial Narrow"/>
          <w:b/>
        </w:rPr>
      </w:pPr>
      <w:r w:rsidRPr="00B5506F">
        <w:rPr>
          <w:rFonts w:ascii="Arial Narrow" w:hAnsi="Arial Narrow"/>
          <w:b/>
        </w:rPr>
        <w:t>Información del</w:t>
      </w:r>
      <w:r w:rsidRPr="00B5506F">
        <w:rPr>
          <w:rFonts w:ascii="Arial Narrow" w:hAnsi="Arial Narrow"/>
          <w:b/>
          <w:spacing w:val="-1"/>
        </w:rPr>
        <w:t xml:space="preserve"> </w:t>
      </w:r>
      <w:r w:rsidRPr="00B5506F">
        <w:rPr>
          <w:rFonts w:ascii="Arial Narrow" w:hAnsi="Arial Narrow"/>
          <w:b/>
        </w:rPr>
        <w:t>Predio:</w:t>
      </w:r>
    </w:p>
    <w:p w14:paraId="7EB41A92" w14:textId="77777777" w:rsidR="00936728" w:rsidRPr="00B5506F" w:rsidRDefault="00936728" w:rsidP="00936728">
      <w:pPr>
        <w:pStyle w:val="Textoindependiente"/>
        <w:rPr>
          <w:rFonts w:ascii="Arial Narrow" w:hAnsi="Arial Narrow"/>
          <w:b/>
        </w:rPr>
      </w:pPr>
    </w:p>
    <w:tbl>
      <w:tblPr>
        <w:tblStyle w:val="TableNormal"/>
        <w:tblW w:w="877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2562"/>
        <w:gridCol w:w="2065"/>
      </w:tblGrid>
      <w:tr w:rsidR="00936728" w:rsidRPr="00B5506F" w14:paraId="7C933902" w14:textId="77777777" w:rsidTr="005B3783">
        <w:trPr>
          <w:trHeight w:val="627"/>
        </w:trPr>
        <w:tc>
          <w:tcPr>
            <w:tcW w:w="4148" w:type="dxa"/>
            <w:vAlign w:val="center"/>
          </w:tcPr>
          <w:p w14:paraId="5E6C5869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NOMBRE DEL PREDIO</w:t>
            </w:r>
          </w:p>
        </w:tc>
        <w:tc>
          <w:tcPr>
            <w:tcW w:w="4627" w:type="dxa"/>
            <w:gridSpan w:val="2"/>
            <w:vAlign w:val="center"/>
          </w:tcPr>
          <w:p w14:paraId="7D889A45" w14:textId="317D70E1" w:rsidR="00936728" w:rsidRPr="00B5506F" w:rsidRDefault="00650D3A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El </w:t>
            </w:r>
            <w:proofErr w:type="spellStart"/>
            <w:r>
              <w:rPr>
                <w:rFonts w:ascii="Arial Narrow" w:hAnsi="Arial Narrow"/>
              </w:rPr>
              <w:t>Lago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</w:p>
        </w:tc>
      </w:tr>
      <w:tr w:rsidR="00936728" w:rsidRPr="00B5506F" w14:paraId="30B65E68" w14:textId="77777777" w:rsidTr="005B3783">
        <w:trPr>
          <w:trHeight w:val="463"/>
        </w:trPr>
        <w:tc>
          <w:tcPr>
            <w:tcW w:w="4148" w:type="dxa"/>
            <w:vMerge w:val="restart"/>
            <w:vAlign w:val="center"/>
          </w:tcPr>
          <w:p w14:paraId="36FEE9F4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ÁREA DEL PREDIO SEGÚN:</w:t>
            </w:r>
          </w:p>
        </w:tc>
        <w:tc>
          <w:tcPr>
            <w:tcW w:w="2562" w:type="dxa"/>
            <w:vAlign w:val="center"/>
          </w:tcPr>
          <w:p w14:paraId="6C620297" w14:textId="77777777" w:rsidR="00936728" w:rsidRPr="00B5506F" w:rsidRDefault="00936728" w:rsidP="005B3783">
            <w:pPr>
              <w:pStyle w:val="TableParagraph"/>
              <w:spacing w:before="1"/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>Certificado de Tradición y Libertad</w:t>
            </w:r>
          </w:p>
        </w:tc>
        <w:tc>
          <w:tcPr>
            <w:tcW w:w="2065" w:type="dxa"/>
            <w:vAlign w:val="center"/>
          </w:tcPr>
          <w:p w14:paraId="070A499A" w14:textId="07BC249F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ha</w:t>
            </w:r>
          </w:p>
        </w:tc>
      </w:tr>
      <w:tr w:rsidR="00936728" w:rsidRPr="00B5506F" w14:paraId="58320F6D" w14:textId="77777777" w:rsidTr="005B3783">
        <w:trPr>
          <w:trHeight w:val="463"/>
        </w:trPr>
        <w:tc>
          <w:tcPr>
            <w:tcW w:w="4148" w:type="dxa"/>
            <w:vMerge/>
            <w:tcBorders>
              <w:top w:val="nil"/>
            </w:tcBorders>
            <w:vAlign w:val="center"/>
          </w:tcPr>
          <w:p w14:paraId="5F507DDE" w14:textId="77777777" w:rsidR="00936728" w:rsidRPr="00B5506F" w:rsidRDefault="00936728" w:rsidP="005B3783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62" w:type="dxa"/>
            <w:vAlign w:val="center"/>
          </w:tcPr>
          <w:p w14:paraId="2DF98F6E" w14:textId="77777777" w:rsidR="00936728" w:rsidRPr="00B5506F" w:rsidRDefault="00936728" w:rsidP="005B3783">
            <w:pPr>
              <w:pStyle w:val="TableParagraph"/>
              <w:spacing w:before="1"/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IGAC</w:t>
            </w:r>
          </w:p>
        </w:tc>
        <w:tc>
          <w:tcPr>
            <w:tcW w:w="2065" w:type="dxa"/>
            <w:vAlign w:val="center"/>
          </w:tcPr>
          <w:p w14:paraId="5A004A5F" w14:textId="57D5923F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ha</w:t>
            </w:r>
          </w:p>
        </w:tc>
      </w:tr>
      <w:tr w:rsidR="00936728" w:rsidRPr="00B5506F" w14:paraId="5DCF63D3" w14:textId="77777777" w:rsidTr="005B3783">
        <w:trPr>
          <w:trHeight w:val="466"/>
        </w:trPr>
        <w:tc>
          <w:tcPr>
            <w:tcW w:w="4148" w:type="dxa"/>
            <w:vAlign w:val="center"/>
          </w:tcPr>
          <w:p w14:paraId="1386BE8A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COORDENADAS GEOGRÁFICAS</w:t>
            </w:r>
          </w:p>
        </w:tc>
        <w:tc>
          <w:tcPr>
            <w:tcW w:w="2562" w:type="dxa"/>
            <w:vAlign w:val="center"/>
          </w:tcPr>
          <w:p w14:paraId="334863DD" w14:textId="66A78033" w:rsidR="00936728" w:rsidRPr="00B5506F" w:rsidRDefault="00650D3A" w:rsidP="005B3783">
            <w:pPr>
              <w:pStyle w:val="TableParagraph"/>
              <w:tabs>
                <w:tab w:val="left" w:pos="438"/>
                <w:tab w:val="left" w:pos="911"/>
                <w:tab w:val="left" w:pos="1444"/>
              </w:tabs>
              <w:spacing w:before="1"/>
              <w:jc w:val="center"/>
              <w:rPr>
                <w:rFonts w:ascii="Arial Narrow" w:hAnsi="Arial Narrow"/>
              </w:rPr>
            </w:pPr>
            <w:r w:rsidRPr="00650D3A">
              <w:rPr>
                <w:rFonts w:ascii="Arial Narrow" w:hAnsi="Arial Narrow"/>
              </w:rPr>
              <w:t>4°51’55.6”</w:t>
            </w:r>
            <w:r>
              <w:rPr>
                <w:rFonts w:ascii="Arial Narrow" w:hAnsi="Arial Narrow"/>
              </w:rPr>
              <w:t xml:space="preserve"> </w:t>
            </w:r>
            <w:r w:rsidR="00245773" w:rsidRPr="00B5506F">
              <w:rPr>
                <w:rFonts w:ascii="Arial Narrow" w:hAnsi="Arial Narrow"/>
              </w:rPr>
              <w:t>N</w:t>
            </w:r>
          </w:p>
        </w:tc>
        <w:tc>
          <w:tcPr>
            <w:tcW w:w="2065" w:type="dxa"/>
            <w:vAlign w:val="center"/>
          </w:tcPr>
          <w:p w14:paraId="7B2BE3CF" w14:textId="273CF221" w:rsidR="00936728" w:rsidRPr="00B5506F" w:rsidRDefault="00650D3A" w:rsidP="005B3783">
            <w:pPr>
              <w:pStyle w:val="TableParagraph"/>
              <w:tabs>
                <w:tab w:val="left" w:pos="438"/>
                <w:tab w:val="left" w:pos="911"/>
                <w:tab w:val="left" w:pos="1444"/>
              </w:tabs>
              <w:spacing w:before="1"/>
              <w:jc w:val="center"/>
              <w:rPr>
                <w:rFonts w:ascii="Arial Narrow" w:hAnsi="Arial Narrow"/>
              </w:rPr>
            </w:pPr>
            <w:r w:rsidRPr="00650D3A">
              <w:rPr>
                <w:rFonts w:ascii="Arial Narrow" w:hAnsi="Arial Narrow"/>
              </w:rPr>
              <w:t>74°19’19.44.1”</w:t>
            </w:r>
            <w:r>
              <w:rPr>
                <w:rFonts w:ascii="Arial Narrow" w:hAnsi="Arial Narrow"/>
              </w:rPr>
              <w:t xml:space="preserve"> </w:t>
            </w:r>
            <w:r w:rsidR="00245773" w:rsidRPr="00B5506F">
              <w:rPr>
                <w:rFonts w:ascii="Arial Narrow" w:hAnsi="Arial Narrow"/>
              </w:rPr>
              <w:t>O</w:t>
            </w:r>
          </w:p>
        </w:tc>
      </w:tr>
      <w:tr w:rsidR="00936728" w:rsidRPr="00B5506F" w14:paraId="55CFC925" w14:textId="77777777" w:rsidTr="005B3783">
        <w:trPr>
          <w:trHeight w:val="463"/>
        </w:trPr>
        <w:tc>
          <w:tcPr>
            <w:tcW w:w="4148" w:type="dxa"/>
            <w:vAlign w:val="center"/>
          </w:tcPr>
          <w:p w14:paraId="78357795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 xml:space="preserve">ALTITUD </w:t>
            </w:r>
          </w:p>
        </w:tc>
        <w:tc>
          <w:tcPr>
            <w:tcW w:w="4627" w:type="dxa"/>
            <w:gridSpan w:val="2"/>
            <w:vAlign w:val="center"/>
          </w:tcPr>
          <w:p w14:paraId="3639787B" w14:textId="6821ACC2" w:rsidR="00936728" w:rsidRPr="00B5506F" w:rsidRDefault="00650D3A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2.779 </w:t>
            </w:r>
            <w:proofErr w:type="spellStart"/>
            <w:r w:rsidR="00936728" w:rsidRPr="00B5506F">
              <w:rPr>
                <w:rFonts w:ascii="Arial Narrow" w:hAnsi="Arial Narrow"/>
              </w:rPr>
              <w:t>m.s.n.m</w:t>
            </w:r>
            <w:proofErr w:type="spellEnd"/>
            <w:r w:rsidR="00936728" w:rsidRPr="00B5506F">
              <w:rPr>
                <w:rFonts w:ascii="Arial Narrow" w:hAnsi="Arial Narrow"/>
              </w:rPr>
              <w:t>.</w:t>
            </w:r>
          </w:p>
        </w:tc>
      </w:tr>
      <w:tr w:rsidR="00936728" w:rsidRPr="00B5506F" w14:paraId="3C158EF4" w14:textId="77777777" w:rsidTr="005B3783">
        <w:trPr>
          <w:trHeight w:val="463"/>
        </w:trPr>
        <w:tc>
          <w:tcPr>
            <w:tcW w:w="4148" w:type="dxa"/>
            <w:vAlign w:val="center"/>
          </w:tcPr>
          <w:p w14:paraId="1F646EB4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FOLIO DE MATRÍCULA INMOBILIARIA</w:t>
            </w:r>
          </w:p>
        </w:tc>
        <w:tc>
          <w:tcPr>
            <w:tcW w:w="4627" w:type="dxa"/>
            <w:gridSpan w:val="2"/>
            <w:vAlign w:val="center"/>
          </w:tcPr>
          <w:p w14:paraId="6AF7B632" w14:textId="69E8A238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</w:rPr>
            </w:pPr>
          </w:p>
        </w:tc>
      </w:tr>
      <w:tr w:rsidR="00936728" w:rsidRPr="00B5506F" w14:paraId="5FE0A524" w14:textId="77777777" w:rsidTr="005B3783">
        <w:trPr>
          <w:trHeight w:val="463"/>
        </w:trPr>
        <w:tc>
          <w:tcPr>
            <w:tcW w:w="4148" w:type="dxa"/>
            <w:vAlign w:val="center"/>
          </w:tcPr>
          <w:p w14:paraId="221A0AF9" w14:textId="77777777" w:rsidR="00936728" w:rsidRPr="00B5506F" w:rsidRDefault="00936728" w:rsidP="005B3783">
            <w:pPr>
              <w:pStyle w:val="TableParagraph"/>
              <w:spacing w:before="1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CÉDULA CATASTRAL</w:t>
            </w:r>
          </w:p>
        </w:tc>
        <w:tc>
          <w:tcPr>
            <w:tcW w:w="4627" w:type="dxa"/>
            <w:gridSpan w:val="2"/>
            <w:vAlign w:val="center"/>
          </w:tcPr>
          <w:p w14:paraId="5C23AE40" w14:textId="6D5DFBCA" w:rsidR="00936728" w:rsidRPr="00B5506F" w:rsidRDefault="00650D3A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650D3A">
              <w:rPr>
                <w:rFonts w:ascii="Arial Narrow" w:hAnsi="Arial Narrow"/>
              </w:rPr>
              <w:t>25269000200060205000</w:t>
            </w:r>
          </w:p>
        </w:tc>
      </w:tr>
      <w:tr w:rsidR="00936728" w:rsidRPr="00B5506F" w14:paraId="6295F7C6" w14:textId="77777777" w:rsidTr="005B3783">
        <w:trPr>
          <w:trHeight w:val="466"/>
        </w:trPr>
        <w:tc>
          <w:tcPr>
            <w:tcW w:w="8775" w:type="dxa"/>
            <w:gridSpan w:val="3"/>
            <w:vAlign w:val="center"/>
          </w:tcPr>
          <w:p w14:paraId="482C3264" w14:textId="77777777" w:rsidR="00936728" w:rsidRPr="00B5506F" w:rsidRDefault="00936728" w:rsidP="005B3783">
            <w:pPr>
              <w:pStyle w:val="TableParagraph"/>
              <w:spacing w:before="3"/>
              <w:rPr>
                <w:rFonts w:ascii="Arial Narrow" w:hAnsi="Arial Narrow"/>
                <w:b/>
                <w:bCs/>
                <w:lang w:val="es-CO"/>
              </w:rPr>
            </w:pPr>
            <w:r w:rsidRPr="00B5506F">
              <w:rPr>
                <w:rFonts w:ascii="Arial Narrow" w:hAnsi="Arial Narrow"/>
                <w:b/>
                <w:bCs/>
                <w:lang w:val="es-CO"/>
              </w:rPr>
              <w:t>ÁREA VINCULADA AL PROGRAMA PSA CUNDINAMARCA</w:t>
            </w:r>
          </w:p>
        </w:tc>
      </w:tr>
      <w:tr w:rsidR="00936728" w:rsidRPr="00B5506F" w14:paraId="294ABDBB" w14:textId="77777777" w:rsidTr="005B3783">
        <w:trPr>
          <w:trHeight w:val="483"/>
        </w:trPr>
        <w:tc>
          <w:tcPr>
            <w:tcW w:w="4148" w:type="dxa"/>
            <w:vAlign w:val="center"/>
          </w:tcPr>
          <w:p w14:paraId="2E4F51C7" w14:textId="77777777" w:rsidR="00936728" w:rsidRPr="00B5506F" w:rsidRDefault="00936728" w:rsidP="005B3783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autoSpaceDE w:val="0"/>
              <w:autoSpaceDN w:val="0"/>
              <w:spacing w:line="269" w:lineRule="exact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ÁREAS EN</w:t>
            </w:r>
            <w:r w:rsidRPr="00B5506F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B5506F">
              <w:rPr>
                <w:rFonts w:ascii="Arial Narrow" w:hAnsi="Arial Narrow"/>
                <w:b/>
                <w:bCs/>
              </w:rPr>
              <w:t>CONSERVACIÓN</w:t>
            </w:r>
          </w:p>
        </w:tc>
        <w:tc>
          <w:tcPr>
            <w:tcW w:w="4627" w:type="dxa"/>
            <w:gridSpan w:val="2"/>
            <w:vAlign w:val="center"/>
          </w:tcPr>
          <w:p w14:paraId="340119E2" w14:textId="49915F75" w:rsidR="00936728" w:rsidRPr="00B5506F" w:rsidRDefault="00936728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0</w:t>
            </w:r>
            <w:r w:rsidR="00650D3A">
              <w:rPr>
                <w:rFonts w:ascii="Arial Narrow" w:hAnsi="Arial Narrow"/>
              </w:rPr>
              <w:t xml:space="preserve"> ha</w:t>
            </w:r>
          </w:p>
        </w:tc>
      </w:tr>
      <w:tr w:rsidR="00936728" w:rsidRPr="00B5506F" w14:paraId="2DDEEB26" w14:textId="77777777" w:rsidTr="005B3783">
        <w:trPr>
          <w:trHeight w:val="481"/>
        </w:trPr>
        <w:tc>
          <w:tcPr>
            <w:tcW w:w="4148" w:type="dxa"/>
            <w:vAlign w:val="center"/>
          </w:tcPr>
          <w:p w14:paraId="335D857A" w14:textId="77777777" w:rsidR="00936728" w:rsidRPr="00B5506F" w:rsidRDefault="00936728" w:rsidP="005B3783">
            <w:pPr>
              <w:pStyle w:val="TableParagraph"/>
              <w:numPr>
                <w:ilvl w:val="0"/>
                <w:numId w:val="4"/>
              </w:numPr>
              <w:spacing w:before="3"/>
              <w:rPr>
                <w:rFonts w:ascii="Arial Narrow" w:hAnsi="Arial Narrow"/>
                <w:b/>
                <w:bCs/>
                <w:lang w:val="es-CO"/>
              </w:rPr>
            </w:pPr>
            <w:r w:rsidRPr="00B5506F">
              <w:rPr>
                <w:rFonts w:ascii="Arial Narrow" w:hAnsi="Arial Narrow"/>
                <w:b/>
                <w:bCs/>
                <w:lang w:val="es-CO"/>
              </w:rPr>
              <w:t>ÁREAS EN RESTAURACIÓN O RECONVERSIÓN</w:t>
            </w:r>
          </w:p>
        </w:tc>
        <w:tc>
          <w:tcPr>
            <w:tcW w:w="4627" w:type="dxa"/>
            <w:gridSpan w:val="2"/>
            <w:vAlign w:val="center"/>
          </w:tcPr>
          <w:p w14:paraId="25D66B4B" w14:textId="6907EBA2" w:rsidR="00936728" w:rsidRPr="00B5506F" w:rsidRDefault="00650D3A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0,15 </w:t>
            </w:r>
            <w:r w:rsidR="00936728" w:rsidRPr="00B5506F">
              <w:rPr>
                <w:rFonts w:ascii="Arial Narrow" w:hAnsi="Arial Narrow"/>
              </w:rPr>
              <w:t>ha</w:t>
            </w:r>
          </w:p>
        </w:tc>
      </w:tr>
      <w:tr w:rsidR="00936728" w:rsidRPr="00B5506F" w14:paraId="66657C6D" w14:textId="77777777" w:rsidTr="005B3783">
        <w:trPr>
          <w:trHeight w:val="481"/>
        </w:trPr>
        <w:tc>
          <w:tcPr>
            <w:tcW w:w="4148" w:type="dxa"/>
            <w:vAlign w:val="center"/>
          </w:tcPr>
          <w:p w14:paraId="5BEFCE8B" w14:textId="77777777" w:rsidR="00936728" w:rsidRPr="00B5506F" w:rsidRDefault="00936728" w:rsidP="005B3783">
            <w:pPr>
              <w:pStyle w:val="TableParagraph"/>
              <w:tabs>
                <w:tab w:val="left" w:pos="815"/>
                <w:tab w:val="left" w:pos="816"/>
              </w:tabs>
              <w:spacing w:line="269" w:lineRule="exact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CATEGORÍA PRIORIZACIÓN AIE</w:t>
            </w:r>
          </w:p>
        </w:tc>
        <w:tc>
          <w:tcPr>
            <w:tcW w:w="4627" w:type="dxa"/>
            <w:gridSpan w:val="2"/>
            <w:vAlign w:val="center"/>
          </w:tcPr>
          <w:p w14:paraId="19D39E1D" w14:textId="251C55C9" w:rsidR="00936728" w:rsidRPr="00B5506F" w:rsidRDefault="00650D3A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Media </w:t>
            </w:r>
          </w:p>
        </w:tc>
      </w:tr>
      <w:tr w:rsidR="00936728" w:rsidRPr="00B5506F" w14:paraId="7E2359D7" w14:textId="77777777" w:rsidTr="005B3783">
        <w:trPr>
          <w:trHeight w:val="466"/>
        </w:trPr>
        <w:tc>
          <w:tcPr>
            <w:tcW w:w="4148" w:type="dxa"/>
            <w:vAlign w:val="center"/>
          </w:tcPr>
          <w:p w14:paraId="5E633CC9" w14:textId="77777777" w:rsidR="00936728" w:rsidRPr="00B5506F" w:rsidRDefault="00936728" w:rsidP="005B3783">
            <w:pPr>
              <w:pStyle w:val="TableParagraph"/>
              <w:spacing w:before="3"/>
              <w:rPr>
                <w:rFonts w:ascii="Arial Narrow" w:hAnsi="Arial Narrow"/>
                <w:b/>
                <w:bCs/>
                <w:lang w:val="es-CO"/>
              </w:rPr>
            </w:pPr>
            <w:r w:rsidRPr="00B5506F">
              <w:rPr>
                <w:rFonts w:ascii="Arial Narrow" w:hAnsi="Arial Narrow"/>
                <w:b/>
                <w:bCs/>
                <w:lang w:val="es-CO"/>
              </w:rPr>
              <w:t>PERSONA RESPONSABLE DE SUSCRIBIR EL ACUERDO</w:t>
            </w:r>
          </w:p>
        </w:tc>
        <w:tc>
          <w:tcPr>
            <w:tcW w:w="4627" w:type="dxa"/>
            <w:gridSpan w:val="2"/>
            <w:vAlign w:val="center"/>
          </w:tcPr>
          <w:p w14:paraId="201FC709" w14:textId="1BE267EB" w:rsidR="00936728" w:rsidRPr="00650D3A" w:rsidRDefault="00650D3A" w:rsidP="005B3783">
            <w:pPr>
              <w:pStyle w:val="TableParagraph"/>
              <w:jc w:val="center"/>
              <w:rPr>
                <w:rFonts w:ascii="Arial Narrow" w:hAnsi="Arial Narrow"/>
              </w:rPr>
            </w:pPr>
            <w:r w:rsidRPr="00650D3A">
              <w:rPr>
                <w:rFonts w:ascii="Arial Narrow" w:hAnsi="Arial Narrow"/>
              </w:rPr>
              <w:t xml:space="preserve">Gustavo Alfonso Vargas </w:t>
            </w:r>
            <w:proofErr w:type="spellStart"/>
            <w:r w:rsidRPr="00650D3A">
              <w:rPr>
                <w:rFonts w:ascii="Arial Narrow" w:hAnsi="Arial Narrow"/>
              </w:rPr>
              <w:t>Leyton</w:t>
            </w:r>
            <w:proofErr w:type="spellEnd"/>
          </w:p>
        </w:tc>
      </w:tr>
    </w:tbl>
    <w:p w14:paraId="2D3A8870" w14:textId="77777777" w:rsidR="00936728" w:rsidRPr="00B5506F" w:rsidRDefault="00936728" w:rsidP="00936728">
      <w:pPr>
        <w:spacing w:after="0"/>
        <w:ind w:left="284"/>
        <w:contextualSpacing/>
        <w:rPr>
          <w:rFonts w:ascii="Arial Narrow" w:eastAsia="Times New Roman" w:hAnsi="Arial Narrow" w:cs="Arial"/>
          <w:b/>
          <w:lang w:eastAsia="es-ES"/>
        </w:rPr>
      </w:pPr>
    </w:p>
    <w:p w14:paraId="29AA46B0" w14:textId="77777777" w:rsidR="00F21A0F" w:rsidRPr="00B5506F" w:rsidRDefault="00F21A0F" w:rsidP="00A6489F">
      <w:pPr>
        <w:spacing w:after="0"/>
        <w:ind w:left="284"/>
        <w:contextualSpacing/>
        <w:rPr>
          <w:rFonts w:ascii="Arial Narrow" w:eastAsia="Times New Roman" w:hAnsi="Arial Narrow" w:cs="Arial"/>
          <w:b/>
          <w:lang w:eastAsia="es-ES"/>
        </w:rPr>
      </w:pPr>
    </w:p>
    <w:p w14:paraId="08584F5D" w14:textId="230B604A" w:rsidR="008372D1" w:rsidRPr="00B5506F" w:rsidRDefault="00F21A0F" w:rsidP="00110BE3">
      <w:pPr>
        <w:pStyle w:val="Prrafodelista"/>
        <w:numPr>
          <w:ilvl w:val="0"/>
          <w:numId w:val="3"/>
        </w:numPr>
        <w:spacing w:after="0"/>
        <w:jc w:val="left"/>
        <w:rPr>
          <w:rFonts w:ascii="Arial Narrow" w:eastAsia="Times New Roman" w:hAnsi="Arial Narrow" w:cs="Arial"/>
          <w:b/>
          <w:lang w:eastAsia="es-ES"/>
        </w:rPr>
      </w:pPr>
      <w:r w:rsidRPr="00B5506F">
        <w:rPr>
          <w:rFonts w:ascii="Arial Narrow" w:eastAsia="Times New Roman" w:hAnsi="Arial Narrow" w:cs="Arial"/>
          <w:b/>
          <w:lang w:eastAsia="es-ES"/>
        </w:rPr>
        <w:t>Descripción del predio:</w:t>
      </w:r>
    </w:p>
    <w:p w14:paraId="4BBECCE0" w14:textId="41E1AF95" w:rsidR="00B5506F" w:rsidRPr="00B5506F" w:rsidRDefault="00650D3A" w:rsidP="00B5506F">
      <w:pPr>
        <w:jc w:val="both"/>
        <w:rPr>
          <w:rFonts w:ascii="Arial Narrow" w:eastAsia="Arial" w:hAnsi="Arial Narrow" w:cs="Arial"/>
          <w:color w:val="000000"/>
        </w:rPr>
      </w:pPr>
      <w:r>
        <w:rPr>
          <w:rFonts w:ascii="Arial Narrow" w:eastAsia="Arial" w:hAnsi="Arial Narrow" w:cs="Arial"/>
        </w:rPr>
        <w:t xml:space="preserve">El señor </w:t>
      </w:r>
      <w:r w:rsidRPr="00650D3A">
        <w:rPr>
          <w:rFonts w:ascii="Arial Narrow" w:hAnsi="Arial Narrow"/>
          <w:b/>
        </w:rPr>
        <w:t xml:space="preserve">Gustavo Alfonso Vargas </w:t>
      </w:r>
      <w:proofErr w:type="spellStart"/>
      <w:r w:rsidRPr="00650D3A">
        <w:rPr>
          <w:rFonts w:ascii="Arial Narrow" w:hAnsi="Arial Narrow"/>
          <w:b/>
        </w:rPr>
        <w:t>Leyton</w:t>
      </w:r>
      <w:proofErr w:type="spellEnd"/>
      <w:r>
        <w:rPr>
          <w:rFonts w:ascii="Arial Narrow" w:eastAsia="Arial" w:hAnsi="Arial Narrow" w:cs="Arial"/>
          <w:color w:val="000000"/>
        </w:rPr>
        <w:t>, dueño</w:t>
      </w:r>
      <w:r w:rsidR="00B5506F" w:rsidRPr="00B5506F">
        <w:rPr>
          <w:rFonts w:ascii="Arial Narrow" w:eastAsia="Arial" w:hAnsi="Arial Narrow" w:cs="Arial"/>
          <w:color w:val="000000"/>
        </w:rPr>
        <w:t xml:space="preserve"> del predio </w:t>
      </w:r>
      <w:r w:rsidRPr="00650D3A">
        <w:rPr>
          <w:rFonts w:ascii="Arial Narrow" w:eastAsia="Arial" w:hAnsi="Arial Narrow" w:cs="Arial"/>
          <w:b/>
          <w:color w:val="000000"/>
        </w:rPr>
        <w:t>El Lago</w:t>
      </w:r>
      <w:r w:rsidR="00B5506F" w:rsidRPr="00B5506F">
        <w:rPr>
          <w:rFonts w:ascii="Arial Narrow" w:eastAsia="Arial" w:hAnsi="Arial Narrow" w:cs="Arial"/>
          <w:color w:val="000000"/>
        </w:rPr>
        <w:t xml:space="preserve">, acompaña al equipo a recorrer su predio, manifestando voluntad en la vinculación del programa y ser beneficiario del Pago por Servicios Ambientales. </w:t>
      </w:r>
    </w:p>
    <w:p w14:paraId="71C68005" w14:textId="388D5628" w:rsidR="00B5506F" w:rsidRDefault="00B5506F" w:rsidP="00B5506F">
      <w:pPr>
        <w:jc w:val="both"/>
        <w:rPr>
          <w:rFonts w:ascii="Arial Narrow" w:eastAsia="Arial" w:hAnsi="Arial Narrow" w:cs="Arial"/>
        </w:rPr>
      </w:pPr>
      <w:r w:rsidRPr="00B5506F">
        <w:rPr>
          <w:rFonts w:ascii="Arial Narrow" w:eastAsia="Arial" w:hAnsi="Arial Narrow" w:cs="Arial"/>
          <w:color w:val="000000"/>
        </w:rPr>
        <w:lastRenderedPageBreak/>
        <w:t xml:space="preserve">Por parte de equipo se realiza la socialización, </w:t>
      </w:r>
      <w:r w:rsidRPr="00B5506F">
        <w:rPr>
          <w:rFonts w:ascii="Arial Narrow" w:eastAsia="Arial" w:hAnsi="Arial Narrow" w:cs="Arial"/>
        </w:rPr>
        <w:t>se le da a conocer aspectos tales como</w:t>
      </w:r>
      <w:r w:rsidR="00650D3A" w:rsidRPr="00B5506F">
        <w:rPr>
          <w:rFonts w:ascii="Arial Narrow" w:eastAsia="Arial" w:hAnsi="Arial Narrow" w:cs="Arial"/>
        </w:rPr>
        <w:t>: funcionamiento</w:t>
      </w:r>
      <w:r w:rsidRPr="00B5506F">
        <w:rPr>
          <w:rFonts w:ascii="Arial Narrow" w:eastAsia="Arial" w:hAnsi="Arial Narrow" w:cs="Arial"/>
        </w:rPr>
        <w:t xml:space="preserve"> del acuerdo colectivo, etapas, tipo de beneficios, documentación y requisitos para la vinculación,</w:t>
      </w:r>
      <w:r w:rsidR="00BC6071">
        <w:rPr>
          <w:rFonts w:ascii="Arial Narrow" w:eastAsia="Arial" w:hAnsi="Arial Narrow" w:cs="Arial"/>
        </w:rPr>
        <w:t xml:space="preserve"> objetivos y metas del programa.</w:t>
      </w:r>
    </w:p>
    <w:p w14:paraId="7EFC14C0" w14:textId="5111E3B2" w:rsidR="00650D3A" w:rsidRPr="00650D3A" w:rsidRDefault="00650D3A" w:rsidP="00650D3A">
      <w:pPr>
        <w:pStyle w:val="Ttulo1"/>
        <w:ind w:left="0"/>
        <w:jc w:val="both"/>
        <w:rPr>
          <w:rFonts w:ascii="Arial Narrow" w:hAnsi="Arial Narrow"/>
          <w:b w:val="0"/>
          <w:color w:val="000000"/>
        </w:rPr>
      </w:pPr>
      <w:r w:rsidRPr="00650D3A">
        <w:rPr>
          <w:rFonts w:ascii="Arial Narrow" w:hAnsi="Arial Narrow"/>
          <w:b w:val="0"/>
          <w:color w:val="000000"/>
        </w:rPr>
        <w:t xml:space="preserve">El Lote </w:t>
      </w:r>
      <w:r w:rsidRPr="00650D3A">
        <w:rPr>
          <w:rFonts w:ascii="Arial Narrow" w:hAnsi="Arial Narrow"/>
          <w:b w:val="0"/>
          <w:color w:val="000000" w:themeColor="text1"/>
        </w:rPr>
        <w:t xml:space="preserve">tiene un área total de 2,23 ha. Se evidencia que el predio cuenta con una zona de conservación en el lindero de la finca de especies nativas arbustivas y arbóreas, tales como: cordoncillo, arrayan, cedro, tuno, roble, sauco, siete cueros, entre otras. </w:t>
      </w:r>
    </w:p>
    <w:p w14:paraId="27B5071B" w14:textId="77777777" w:rsidR="00650D3A" w:rsidRPr="00650D3A" w:rsidRDefault="00650D3A" w:rsidP="00650D3A">
      <w:pPr>
        <w:jc w:val="both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</w:rPr>
        <w:t>Dentro de las actividades productivas principales se presenta:</w:t>
      </w:r>
    </w:p>
    <w:p w14:paraId="7DEDA979" w14:textId="3658F7CF" w:rsidR="00650D3A" w:rsidRPr="00650D3A" w:rsidRDefault="00650D3A" w:rsidP="00650D3A">
      <w:pPr>
        <w:jc w:val="both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</w:rPr>
        <w:t xml:space="preserve"> Actividad ganadera (6 cabezas de ganado</w:t>
      </w:r>
      <w:r w:rsidRPr="00650D3A">
        <w:rPr>
          <w:rFonts w:ascii="Arial Narrow" w:eastAsia="Arial" w:hAnsi="Arial Narrow" w:cs="Arial"/>
          <w:color w:val="000000" w:themeColor="text1"/>
        </w:rPr>
        <w:t xml:space="preserve">) con la </w:t>
      </w:r>
      <w:r w:rsidRPr="00650D3A">
        <w:rPr>
          <w:rFonts w:ascii="Arial Narrow" w:eastAsia="Arial" w:hAnsi="Arial Narrow" w:cs="Arial"/>
        </w:rPr>
        <w:t xml:space="preserve">presencia de cuatro (4) zonas para ganadería, se maneja con pastura </w:t>
      </w:r>
      <w:proofErr w:type="spellStart"/>
      <w:r w:rsidRPr="00650D3A">
        <w:rPr>
          <w:rFonts w:ascii="Arial Narrow" w:eastAsia="Arial" w:hAnsi="Arial Narrow" w:cs="Arial"/>
        </w:rPr>
        <w:t>Raygrass</w:t>
      </w:r>
      <w:proofErr w:type="spellEnd"/>
      <w:r w:rsidRPr="00650D3A">
        <w:rPr>
          <w:rFonts w:ascii="Arial Narrow" w:eastAsia="Arial" w:hAnsi="Arial Narrow" w:cs="Arial"/>
        </w:rPr>
        <w:t xml:space="preserve"> perenne de crecimiento erecto e inflorescencia en espiga solitaria, </w:t>
      </w:r>
      <w:proofErr w:type="spellStart"/>
      <w:r w:rsidRPr="00650D3A">
        <w:rPr>
          <w:rFonts w:ascii="Arial Narrow" w:eastAsia="Arial" w:hAnsi="Arial Narrow" w:cs="Arial"/>
        </w:rPr>
        <w:t>kikuyo</w:t>
      </w:r>
      <w:proofErr w:type="spellEnd"/>
      <w:r w:rsidRPr="00650D3A">
        <w:rPr>
          <w:rFonts w:ascii="Arial Narrow" w:eastAsia="Arial" w:hAnsi="Arial Narrow" w:cs="Arial"/>
        </w:rPr>
        <w:t xml:space="preserve"> especie que se adapta a este tipo de clima frio, falsa poa y carretón rojo con sus respectivos bebederos para el abastecimiento del agua al ganado. Área de ganadería que el propietario tiene en arriendo. </w:t>
      </w:r>
    </w:p>
    <w:p w14:paraId="6078C726" w14:textId="7F515A91" w:rsidR="00650D3A" w:rsidRPr="00650D3A" w:rsidRDefault="00650D3A" w:rsidP="00650D3A">
      <w:pPr>
        <w:jc w:val="both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</w:rPr>
        <w:t xml:space="preserve">En el predio hay presencia de especies animales tales como: runchos, armadillos, comadrejas, ardillas y faras. Especies de aves como: mirlas, colibríes, copetones, chisgas, cardenal pico de plata, cucaracheros entre otros. En el predio se están adelantando actividades de </w:t>
      </w:r>
      <w:r>
        <w:rPr>
          <w:rFonts w:ascii="Arial Narrow" w:eastAsia="Arial" w:hAnsi="Arial Narrow" w:cs="Arial"/>
        </w:rPr>
        <w:t xml:space="preserve">construcción de una vivienda. </w:t>
      </w:r>
    </w:p>
    <w:p w14:paraId="147CDBE4" w14:textId="3F378C65" w:rsidR="00650D3A" w:rsidRPr="00650D3A" w:rsidRDefault="00650D3A" w:rsidP="00650D3A">
      <w:pPr>
        <w:keepNext/>
        <w:jc w:val="both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  <w:noProof/>
          <w:lang w:eastAsia="es-CO"/>
        </w:rPr>
        <w:drawing>
          <wp:inline distT="0" distB="0" distL="0" distR="0" wp14:anchorId="4AC2462A" wp14:editId="23978AA6">
            <wp:extent cx="2600325" cy="2341129"/>
            <wp:effectExtent l="0" t="0" r="0" b="2540"/>
            <wp:docPr id="13" name="Imagen 13" descr="Arriendo de zona para ganad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riendo de zona para ganader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88" cy="234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D3A">
        <w:rPr>
          <w:rFonts w:ascii="Arial Narrow" w:eastAsia="Arial" w:hAnsi="Arial Narrow" w:cs="Arial"/>
          <w:noProof/>
          <w:lang w:eastAsia="es-CO"/>
        </w:rPr>
        <w:drawing>
          <wp:inline distT="0" distB="0" distL="0" distR="0" wp14:anchorId="1A0A9AD1" wp14:editId="5A863B41">
            <wp:extent cx="2637094" cy="2343150"/>
            <wp:effectExtent l="0" t="0" r="0" b="0"/>
            <wp:docPr id="12" name="Imagen 12" descr="Alquiler de zona de ganad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quiler de zona de ganader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8" cy="23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8090" w14:textId="77777777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" w:hAnsi="Arial Narrow" w:cs="Arial"/>
          <w:color w:val="000000" w:themeColor="text1"/>
        </w:rPr>
      </w:pPr>
      <w:r w:rsidRPr="00650D3A">
        <w:rPr>
          <w:rFonts w:ascii="Arial Narrow" w:eastAsia="Arial" w:hAnsi="Arial Narrow" w:cs="Arial"/>
          <w:b/>
          <w:i/>
          <w:color w:val="000000" w:themeColor="text1"/>
        </w:rPr>
        <w:t>Ilustración 1.</w:t>
      </w:r>
      <w:r w:rsidRPr="00650D3A">
        <w:rPr>
          <w:rFonts w:ascii="Arial Narrow" w:eastAsia="Arial" w:hAnsi="Arial Narrow" w:cs="Arial"/>
          <w:color w:val="000000" w:themeColor="text1"/>
        </w:rPr>
        <w:t xml:space="preserve"> </w:t>
      </w:r>
      <w:r w:rsidRPr="00650D3A">
        <w:rPr>
          <w:rFonts w:ascii="Arial Narrow" w:eastAsia="Arial" w:hAnsi="Arial Narrow" w:cs="Arial"/>
        </w:rPr>
        <w:t xml:space="preserve">Zona de pastura </w:t>
      </w:r>
      <w:r w:rsidRPr="00650D3A">
        <w:rPr>
          <w:rFonts w:ascii="Arial Narrow" w:eastAsia="Arial" w:hAnsi="Arial Narrow" w:cs="Arial"/>
          <w:color w:val="000000" w:themeColor="text1"/>
        </w:rPr>
        <w:t xml:space="preserve">con la </w:t>
      </w:r>
      <w:r w:rsidRPr="00650D3A">
        <w:rPr>
          <w:rFonts w:ascii="Arial Narrow" w:eastAsia="Arial" w:hAnsi="Arial Narrow" w:cs="Arial"/>
        </w:rPr>
        <w:t xml:space="preserve">presencia de cuatro (4) zonas, se maneja con pastura </w:t>
      </w:r>
      <w:proofErr w:type="spellStart"/>
      <w:r w:rsidRPr="00650D3A">
        <w:rPr>
          <w:rFonts w:ascii="Arial Narrow" w:eastAsia="Arial" w:hAnsi="Arial Narrow" w:cs="Arial"/>
        </w:rPr>
        <w:t>Raygrass</w:t>
      </w:r>
      <w:proofErr w:type="spellEnd"/>
      <w:r w:rsidRPr="00650D3A">
        <w:rPr>
          <w:rFonts w:ascii="Arial Narrow" w:eastAsia="Arial" w:hAnsi="Arial Narrow" w:cs="Arial"/>
        </w:rPr>
        <w:t xml:space="preserve"> perenne de crecimiento erecto e inflorescencia en espiga solitaria, </w:t>
      </w:r>
      <w:proofErr w:type="spellStart"/>
      <w:r w:rsidRPr="00650D3A">
        <w:rPr>
          <w:rFonts w:ascii="Arial Narrow" w:eastAsia="Arial" w:hAnsi="Arial Narrow" w:cs="Arial"/>
        </w:rPr>
        <w:t>kikuyo</w:t>
      </w:r>
      <w:proofErr w:type="spellEnd"/>
      <w:r w:rsidRPr="00650D3A">
        <w:rPr>
          <w:rFonts w:ascii="Arial Narrow" w:eastAsia="Arial" w:hAnsi="Arial Narrow" w:cs="Arial"/>
        </w:rPr>
        <w:t xml:space="preserve"> especie que se adapta a este tipo de clima frio, falsa poa y carretón rojo</w:t>
      </w:r>
    </w:p>
    <w:p w14:paraId="1BACD9C6" w14:textId="77777777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  <w:color w:val="000000" w:themeColor="text1"/>
        </w:rPr>
      </w:pPr>
    </w:p>
    <w:p w14:paraId="512B4304" w14:textId="77777777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  <w:color w:val="000000" w:themeColor="text1"/>
        </w:rPr>
      </w:pPr>
    </w:p>
    <w:p w14:paraId="03B6D23D" w14:textId="0ED0C320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  <w:color w:val="000000" w:themeColor="text1"/>
        </w:rPr>
      </w:pPr>
      <w:r w:rsidRPr="00650D3A">
        <w:rPr>
          <w:rFonts w:ascii="Arial Narrow" w:eastAsia="Arial" w:hAnsi="Arial Narrow" w:cs="Arial"/>
          <w:noProof/>
          <w:color w:val="000000" w:themeColor="text1"/>
          <w:lang w:eastAsia="es-CO"/>
        </w:rPr>
        <w:lastRenderedPageBreak/>
        <w:drawing>
          <wp:inline distT="0" distB="0" distL="0" distR="0" wp14:anchorId="23E20A6F" wp14:editId="40523329">
            <wp:extent cx="2371725" cy="2064129"/>
            <wp:effectExtent l="0" t="0" r="0" b="0"/>
            <wp:docPr id="11" name="Imagen 11" descr="Entrada del lote de Gustavo V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ada del lote de Gustavo Varg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29" cy="20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D3A">
        <w:rPr>
          <w:rFonts w:ascii="Arial Narrow" w:eastAsia="Arial" w:hAnsi="Arial Narrow" w:cs="Arial"/>
          <w:noProof/>
          <w:color w:val="000000" w:themeColor="text1"/>
          <w:lang w:eastAsia="es-CO"/>
        </w:rPr>
        <w:drawing>
          <wp:inline distT="0" distB="0" distL="0" distR="0" wp14:anchorId="31B71B3E" wp14:editId="03008084">
            <wp:extent cx="2476500" cy="2055657"/>
            <wp:effectExtent l="0" t="0" r="0" b="1905"/>
            <wp:docPr id="10" name="Imagen 10" descr="Entrada Finca de Gustavo V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rada Finca de Gustavo Varg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99" cy="206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2336" w14:textId="77777777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  <w:color w:val="000000" w:themeColor="text1"/>
        </w:rPr>
      </w:pPr>
      <w:r w:rsidRPr="00650D3A">
        <w:rPr>
          <w:rFonts w:ascii="Arial Narrow" w:eastAsia="Arial" w:hAnsi="Arial Narrow" w:cs="Arial"/>
          <w:b/>
          <w:i/>
          <w:color w:val="000000" w:themeColor="text1"/>
        </w:rPr>
        <w:t>Ilustración 2.</w:t>
      </w:r>
      <w:r w:rsidRPr="00650D3A">
        <w:rPr>
          <w:rFonts w:ascii="Arial Narrow" w:eastAsia="Arial" w:hAnsi="Arial Narrow" w:cs="Arial"/>
          <w:color w:val="000000" w:themeColor="text1"/>
        </w:rPr>
        <w:t xml:space="preserve">  Entrada de la finca de Gustavo Vargas.</w:t>
      </w:r>
    </w:p>
    <w:p w14:paraId="41CF992C" w14:textId="6E0C7554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  <w:i/>
          <w:color w:val="000000" w:themeColor="text1"/>
        </w:rPr>
      </w:pPr>
      <w:r w:rsidRPr="00650D3A">
        <w:rPr>
          <w:rFonts w:ascii="Arial Narrow" w:eastAsia="Arial" w:hAnsi="Arial Narrow" w:cs="Arial"/>
          <w:noProof/>
          <w:color w:val="000000" w:themeColor="text1"/>
          <w:lang w:eastAsia="es-CO"/>
        </w:rPr>
        <w:drawing>
          <wp:inline distT="0" distB="0" distL="0" distR="0" wp14:anchorId="589CE7F9" wp14:editId="253A98CD">
            <wp:extent cx="2790825" cy="2098885"/>
            <wp:effectExtent l="0" t="0" r="0" b="0"/>
            <wp:docPr id="9" name="Imagen 9" descr="Construccion de vivienda finca de Gustavo V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struccion de vivienda finca de Gustavo Varg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62" cy="21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FC8F" w14:textId="77777777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  <w:b/>
          <w:i/>
          <w:color w:val="000000"/>
        </w:rPr>
        <w:t>Ilustración 3.</w:t>
      </w:r>
      <w:r w:rsidRPr="00650D3A">
        <w:rPr>
          <w:rFonts w:ascii="Arial Narrow" w:eastAsia="Arial" w:hAnsi="Arial Narrow" w:cs="Arial"/>
          <w:color w:val="000000"/>
        </w:rPr>
        <w:t xml:space="preserve"> Construcción de vivienda en el lote de Gustavo Vargas</w:t>
      </w:r>
      <w:r w:rsidRPr="00650D3A">
        <w:rPr>
          <w:rFonts w:ascii="Arial Narrow" w:eastAsia="Arial" w:hAnsi="Arial Narrow" w:cs="Arial"/>
        </w:rPr>
        <w:t>.</w:t>
      </w:r>
    </w:p>
    <w:p w14:paraId="696CD00A" w14:textId="0F4FA367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  <w:noProof/>
          <w:lang w:eastAsia="es-CO"/>
        </w:rPr>
        <w:drawing>
          <wp:inline distT="0" distB="0" distL="0" distR="0" wp14:anchorId="413C2B48" wp14:editId="79B79FB0">
            <wp:extent cx="2333625" cy="2644244"/>
            <wp:effectExtent l="0" t="0" r="0" b="3810"/>
            <wp:docPr id="3" name="Imagen 3" descr="C:\Users\User\AppData\Local\Microsoft\Windows\INetCache\Content.Word\Lindero lote de Gustavo Vargas con la carret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Lindero lote de Gustavo Vargas con la carreter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84" cy="26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D3A">
        <w:rPr>
          <w:rFonts w:ascii="Arial Narrow" w:eastAsia="Arial" w:hAnsi="Arial Narrow" w:cs="Arial"/>
          <w:noProof/>
          <w:lang w:eastAsia="es-CO"/>
        </w:rPr>
        <w:drawing>
          <wp:inline distT="0" distB="0" distL="0" distR="0" wp14:anchorId="167C1C1E" wp14:editId="1384BF0C">
            <wp:extent cx="2505075" cy="2642451"/>
            <wp:effectExtent l="0" t="0" r="0" b="5715"/>
            <wp:docPr id="8" name="Imagen 8" descr="Tanque de resrva de agua lindero con la 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nque de resrva de agua lindero con la carrete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50" cy="26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0486" w14:textId="66A1D99E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  <w:b/>
          <w:i/>
          <w:color w:val="000000"/>
        </w:rPr>
        <w:t xml:space="preserve">Ilustración 4. </w:t>
      </w:r>
      <w:r w:rsidRPr="00650D3A">
        <w:rPr>
          <w:rFonts w:ascii="Arial Narrow" w:eastAsia="Arial" w:hAnsi="Arial Narrow" w:cs="Arial"/>
          <w:color w:val="000000"/>
        </w:rPr>
        <w:t xml:space="preserve">Lindero del </w:t>
      </w:r>
      <w:r w:rsidRPr="00650D3A">
        <w:rPr>
          <w:rFonts w:ascii="Arial Narrow" w:eastAsia="Arial" w:hAnsi="Arial Narrow" w:cs="Arial"/>
        </w:rPr>
        <w:t>predio con el camino, canal y tanque de almacenamiento de agua proveniente del acueducto del sector Km 46.</w:t>
      </w:r>
    </w:p>
    <w:p w14:paraId="609849F1" w14:textId="1B16F182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  <w:color w:val="000000" w:themeColor="text1"/>
        </w:rPr>
      </w:pPr>
      <w:r w:rsidRPr="00650D3A">
        <w:rPr>
          <w:rFonts w:ascii="Arial Narrow" w:eastAsia="Arial" w:hAnsi="Arial Narrow" w:cs="Arial"/>
          <w:noProof/>
          <w:lang w:eastAsia="es-CO"/>
        </w:rPr>
        <w:lastRenderedPageBreak/>
        <w:drawing>
          <wp:inline distT="0" distB="0" distL="0" distR="0" wp14:anchorId="324F6A84" wp14:editId="3AC27F26">
            <wp:extent cx="2019300" cy="2661148"/>
            <wp:effectExtent l="0" t="0" r="0" b="6350"/>
            <wp:docPr id="7" name="Imagen 7" descr="Recorrido predial lote Gustavo Vargas 15 de ju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corrido predial lote Gustavo Vargas 15 de juni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58" cy="26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D3A">
        <w:rPr>
          <w:rFonts w:ascii="Arial Narrow" w:eastAsia="Arial" w:hAnsi="Arial Narrow" w:cs="Arial"/>
          <w:noProof/>
          <w:lang w:eastAsia="es-CO"/>
        </w:rPr>
        <w:drawing>
          <wp:inline distT="0" distB="0" distL="0" distR="0" wp14:anchorId="2BB60599" wp14:editId="356D3E1B">
            <wp:extent cx="2441857" cy="2680970"/>
            <wp:effectExtent l="0" t="0" r="0" b="5080"/>
            <wp:docPr id="6" name="Imagen 6" descr="Area para construccion de vivi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ea para construccion de vivien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74" cy="2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8468" w14:textId="529496AA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  <w:b/>
          <w:i/>
          <w:color w:val="000000"/>
        </w:rPr>
        <w:t xml:space="preserve">Ilustración 5. </w:t>
      </w:r>
      <w:r w:rsidRPr="00650D3A">
        <w:rPr>
          <w:rFonts w:ascii="Arial Narrow" w:eastAsia="Arial" w:hAnsi="Arial Narrow" w:cs="Arial"/>
          <w:color w:val="000000"/>
        </w:rPr>
        <w:t xml:space="preserve">Recorrido </w:t>
      </w:r>
      <w:r w:rsidRPr="00650D3A">
        <w:rPr>
          <w:rFonts w:ascii="Arial Narrow" w:eastAsia="Arial" w:hAnsi="Arial Narrow" w:cs="Arial"/>
        </w:rPr>
        <w:t>predial lote de Gustavo Vargas, identificación de áreas a intervenir.</w:t>
      </w:r>
    </w:p>
    <w:p w14:paraId="7E396C29" w14:textId="77777777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" w:hAnsi="Arial Narrow" w:cs="Arial"/>
          <w:color w:val="000000" w:themeColor="text1"/>
        </w:rPr>
      </w:pPr>
    </w:p>
    <w:p w14:paraId="596C4F40" w14:textId="62319FF4" w:rsidR="00650D3A" w:rsidRPr="00650D3A" w:rsidRDefault="00650D3A" w:rsidP="00650D3A">
      <w:pPr>
        <w:jc w:val="both"/>
        <w:rPr>
          <w:rFonts w:ascii="Arial Narrow" w:eastAsia="Arial" w:hAnsi="Arial Narrow" w:cs="Arial"/>
          <w:b/>
        </w:rPr>
      </w:pPr>
      <w:r w:rsidRPr="00650D3A">
        <w:rPr>
          <w:rFonts w:ascii="Arial Narrow" w:eastAsia="Arial" w:hAnsi="Arial Narrow" w:cs="Arial"/>
          <w:b/>
        </w:rPr>
        <w:t>Convenciones – Propuesta de acción teniendo en cuenta el recorrido</w:t>
      </w:r>
    </w:p>
    <w:p w14:paraId="2B291CE6" w14:textId="4576C7E3" w:rsidR="00650D3A" w:rsidRPr="00650D3A" w:rsidRDefault="00650D3A" w:rsidP="00650D3A">
      <w:pPr>
        <w:keepNext/>
        <w:jc w:val="both"/>
        <w:rPr>
          <w:rFonts w:ascii="Arial Narrow" w:hAnsi="Arial Narrow"/>
        </w:rPr>
      </w:pPr>
      <w:r w:rsidRPr="00650D3A">
        <w:rPr>
          <w:rFonts w:ascii="Arial Narrow" w:hAnsi="Arial Narrow"/>
          <w:noProof/>
          <w:lang w:eastAsia="es-CO"/>
        </w:rPr>
        <w:drawing>
          <wp:inline distT="0" distB="0" distL="0" distR="0" wp14:anchorId="0101888A" wp14:editId="3971EA2D">
            <wp:extent cx="2540406" cy="3133725"/>
            <wp:effectExtent l="0" t="0" r="0" b="0"/>
            <wp:docPr id="5" name="Imagen 5" descr="zonas a constru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nas a construi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46" cy="314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D3A">
        <w:rPr>
          <w:rFonts w:ascii="Arial Narrow" w:hAnsi="Arial Narrow"/>
          <w:noProof/>
          <w:lang w:eastAsia="es-CO"/>
        </w:rPr>
        <w:drawing>
          <wp:inline distT="0" distB="0" distL="0" distR="0" wp14:anchorId="32DFD453" wp14:editId="31BD3148">
            <wp:extent cx="2705100" cy="3130903"/>
            <wp:effectExtent l="0" t="0" r="0" b="0"/>
            <wp:docPr id="4" name="Imagen 4" descr="zona ganad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na ganader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9" cy="31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66471" w14:textId="77777777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  <w:b/>
          <w:i/>
          <w:color w:val="000000"/>
        </w:rPr>
        <w:t>Ilustración 6</w:t>
      </w:r>
      <w:r w:rsidRPr="00650D3A">
        <w:rPr>
          <w:rFonts w:ascii="Arial Narrow" w:eastAsia="Arial" w:hAnsi="Arial Narrow" w:cs="Arial"/>
          <w:i/>
          <w:color w:val="000000"/>
        </w:rPr>
        <w:t xml:space="preserve">. </w:t>
      </w:r>
      <w:r w:rsidRPr="00650D3A">
        <w:rPr>
          <w:rFonts w:ascii="Arial Narrow" w:eastAsia="Arial" w:hAnsi="Arial Narrow" w:cs="Arial"/>
          <w:color w:val="000000"/>
        </w:rPr>
        <w:t xml:space="preserve">Área total del </w:t>
      </w:r>
      <w:r w:rsidRPr="00650D3A">
        <w:rPr>
          <w:rFonts w:ascii="Arial Narrow" w:eastAsia="Arial" w:hAnsi="Arial Narrow" w:cs="Arial"/>
        </w:rPr>
        <w:t>predio</w:t>
      </w:r>
      <w:r w:rsidRPr="00650D3A">
        <w:rPr>
          <w:rFonts w:ascii="Arial Narrow" w:eastAsia="Arial" w:hAnsi="Arial Narrow" w:cs="Arial"/>
          <w:color w:val="000000"/>
        </w:rPr>
        <w:t xml:space="preserve"> </w:t>
      </w:r>
      <w:r w:rsidRPr="00650D3A">
        <w:rPr>
          <w:rFonts w:ascii="Arial Narrow" w:eastAsia="Arial" w:hAnsi="Arial Narrow" w:cs="Arial"/>
          <w:color w:val="000000" w:themeColor="text1"/>
        </w:rPr>
        <w:t>2,23</w:t>
      </w:r>
      <w:r w:rsidRPr="00650D3A">
        <w:rPr>
          <w:rFonts w:ascii="Arial Narrow" w:eastAsia="Arial" w:hAnsi="Arial Narrow" w:cs="Arial"/>
          <w:color w:val="000000"/>
        </w:rPr>
        <w:t xml:space="preserve"> ha,</w:t>
      </w:r>
      <w:r w:rsidRPr="00650D3A">
        <w:rPr>
          <w:rFonts w:ascii="Arial Narrow" w:eastAsia="Arial" w:hAnsi="Arial Narrow" w:cs="Arial"/>
          <w:i/>
          <w:color w:val="000000"/>
        </w:rPr>
        <w:t xml:space="preserve"> </w:t>
      </w:r>
      <w:r w:rsidRPr="00650D3A">
        <w:rPr>
          <w:rFonts w:ascii="Arial Narrow" w:eastAsia="Arial" w:hAnsi="Arial Narrow" w:cs="Arial"/>
        </w:rPr>
        <w:t xml:space="preserve">punto naranja zona de construcción y punto verde zona de ganadería. </w:t>
      </w:r>
    </w:p>
    <w:p w14:paraId="1E88286E" w14:textId="26C69109" w:rsid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4FE144DA" wp14:editId="492B8CD5">
            <wp:extent cx="3171825" cy="2971800"/>
            <wp:effectExtent l="0" t="0" r="9525" b="0"/>
            <wp:docPr id="2" name="Imagen 2" descr="Area restauracion lote Gustavo Vargas 15 de ju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ea restauracion lote Gustavo Vargas 15 de juni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D495" w14:textId="77777777" w:rsidR="00650D3A" w:rsidRPr="00650D3A" w:rsidRDefault="00650D3A" w:rsidP="00650D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  <w:b/>
          <w:i/>
          <w:color w:val="000000"/>
        </w:rPr>
        <w:t xml:space="preserve">Ilustración 7. </w:t>
      </w:r>
      <w:r w:rsidRPr="00650D3A">
        <w:rPr>
          <w:rFonts w:ascii="Arial Narrow" w:eastAsia="Arial" w:hAnsi="Arial Narrow" w:cs="Arial"/>
          <w:color w:val="000000"/>
        </w:rPr>
        <w:t xml:space="preserve">Área </w:t>
      </w:r>
      <w:r w:rsidRPr="00650D3A">
        <w:rPr>
          <w:rFonts w:ascii="Arial Narrow" w:eastAsia="Arial" w:hAnsi="Arial Narrow" w:cs="Arial"/>
        </w:rPr>
        <w:t xml:space="preserve">para restauración 0.15 ha, mediante la siembra con especies nativas. </w:t>
      </w:r>
    </w:p>
    <w:p w14:paraId="0DB0E5D8" w14:textId="607DDEE7" w:rsidR="002121B0" w:rsidRPr="002121B0" w:rsidRDefault="002121B0" w:rsidP="00650D3A">
      <w:pPr>
        <w:jc w:val="both"/>
        <w:rPr>
          <w:rFonts w:ascii="Arial Narrow" w:eastAsia="Arial" w:hAnsi="Arial Narrow" w:cs="Arial"/>
          <w:b/>
        </w:rPr>
      </w:pPr>
      <w:r w:rsidRPr="00B5506F">
        <w:rPr>
          <w:rFonts w:ascii="Arial Narrow" w:eastAsia="Arial" w:hAnsi="Arial Narrow" w:cs="Arial"/>
          <w:b/>
        </w:rPr>
        <w:t>Convenciones – Propuesta de acción teniendo en cuenta el recorrido</w:t>
      </w:r>
    </w:p>
    <w:p w14:paraId="26D96CEE" w14:textId="582B05E1" w:rsidR="00BC6071" w:rsidRDefault="00650D3A" w:rsidP="00B5506F">
      <w:pPr>
        <w:jc w:val="both"/>
        <w:rPr>
          <w:rFonts w:ascii="Arial Narrow" w:eastAsia="Arial" w:hAnsi="Arial Narrow" w:cs="Arial"/>
        </w:rPr>
      </w:pPr>
      <w:r w:rsidRPr="00650D3A">
        <w:rPr>
          <w:rFonts w:ascii="Arial Narrow" w:eastAsia="Arial" w:hAnsi="Arial Narrow" w:cs="Arial"/>
        </w:rPr>
        <w:t>Polígono naranja</w:t>
      </w:r>
      <w:r w:rsidR="002121B0">
        <w:rPr>
          <w:rFonts w:ascii="Arial Narrow" w:eastAsia="Arial" w:hAnsi="Arial Narrow" w:cs="Arial"/>
        </w:rPr>
        <w:t xml:space="preserve"> oscuro</w:t>
      </w:r>
      <w:r w:rsidRPr="00650D3A">
        <w:rPr>
          <w:rFonts w:ascii="Arial Narrow" w:eastAsia="Arial" w:hAnsi="Arial Narrow" w:cs="Arial"/>
        </w:rPr>
        <w:t xml:space="preserve">: Delimitación del predio lote de Gustavo Vargas. </w:t>
      </w:r>
    </w:p>
    <w:p w14:paraId="058D5C36" w14:textId="1266BDBB" w:rsidR="002121B0" w:rsidRDefault="002121B0" w:rsidP="00B5506F">
      <w:pPr>
        <w:jc w:val="both"/>
        <w:rPr>
          <w:rFonts w:ascii="Arial Narrow" w:eastAsia="Arial" w:hAnsi="Arial Narrow" w:cs="Arial"/>
        </w:rPr>
      </w:pPr>
      <w:r>
        <w:rPr>
          <w:rFonts w:ascii="Arial Narrow" w:eastAsia="Arial" w:hAnsi="Arial Narrow" w:cs="Arial"/>
        </w:rPr>
        <w:t xml:space="preserve">Polígono naranja claro: Área a restaurar </w:t>
      </w:r>
    </w:p>
    <w:p w14:paraId="489D5DF9" w14:textId="77777777" w:rsidR="002121B0" w:rsidRPr="00B5506F" w:rsidRDefault="002121B0" w:rsidP="00B5506F">
      <w:pPr>
        <w:jc w:val="both"/>
        <w:rPr>
          <w:rFonts w:ascii="Arial Narrow" w:eastAsia="Arial" w:hAnsi="Arial Narrow" w:cs="Arial"/>
        </w:rPr>
      </w:pPr>
    </w:p>
    <w:p w14:paraId="4CA855B8" w14:textId="77777777" w:rsidR="00110BE3" w:rsidRPr="00B5506F" w:rsidRDefault="00110BE3" w:rsidP="00110BE3">
      <w:pPr>
        <w:pStyle w:val="Ttulo1"/>
        <w:numPr>
          <w:ilvl w:val="0"/>
          <w:numId w:val="3"/>
        </w:numPr>
        <w:tabs>
          <w:tab w:val="left" w:pos="649"/>
        </w:tabs>
        <w:autoSpaceDE w:val="0"/>
        <w:autoSpaceDN w:val="0"/>
        <w:ind w:left="648" w:hanging="361"/>
        <w:jc w:val="left"/>
        <w:rPr>
          <w:rFonts w:ascii="Arial Narrow" w:hAnsi="Arial Narrow"/>
        </w:rPr>
      </w:pPr>
      <w:r w:rsidRPr="00B5506F">
        <w:rPr>
          <w:rFonts w:ascii="Arial Narrow" w:hAnsi="Arial Narrow"/>
        </w:rPr>
        <w:t>Plan de</w:t>
      </w:r>
      <w:r w:rsidRPr="00B5506F">
        <w:rPr>
          <w:rFonts w:ascii="Arial Narrow" w:hAnsi="Arial Narrow"/>
          <w:spacing w:val="-2"/>
        </w:rPr>
        <w:t xml:space="preserve"> </w:t>
      </w:r>
      <w:r w:rsidRPr="00B5506F">
        <w:rPr>
          <w:rFonts w:ascii="Arial Narrow" w:hAnsi="Arial Narrow"/>
        </w:rPr>
        <w:t>acción:</w:t>
      </w:r>
    </w:p>
    <w:p w14:paraId="70ED553F" w14:textId="77777777" w:rsidR="00110BE3" w:rsidRPr="00B5506F" w:rsidRDefault="00110BE3" w:rsidP="00110BE3">
      <w:pPr>
        <w:pStyle w:val="Textoindependiente"/>
        <w:spacing w:before="6"/>
        <w:rPr>
          <w:rFonts w:ascii="Arial Narrow" w:hAnsi="Arial Narrow"/>
          <w:b/>
        </w:rPr>
      </w:pPr>
    </w:p>
    <w:p w14:paraId="5BEC572F" w14:textId="77777777" w:rsidR="00110BE3" w:rsidRPr="00B5506F" w:rsidRDefault="00110BE3" w:rsidP="00110BE3">
      <w:pPr>
        <w:pStyle w:val="Textoindependiente"/>
        <w:spacing w:line="276" w:lineRule="auto"/>
        <w:ind w:left="221"/>
        <w:jc w:val="both"/>
        <w:rPr>
          <w:rFonts w:ascii="Arial Narrow" w:hAnsi="Arial Narrow"/>
        </w:rPr>
      </w:pPr>
      <w:r w:rsidRPr="00B5506F">
        <w:rPr>
          <w:rFonts w:ascii="Arial Narrow" w:hAnsi="Arial Narrow"/>
        </w:rPr>
        <w:t xml:space="preserve">Propuesta de acciones de conservación a implementar para controlar los </w:t>
      </w:r>
      <w:proofErr w:type="spellStart"/>
      <w:r w:rsidRPr="00B5506F">
        <w:rPr>
          <w:rFonts w:ascii="Arial Narrow" w:hAnsi="Arial Narrow"/>
        </w:rPr>
        <w:t>tensionantes</w:t>
      </w:r>
      <w:proofErr w:type="spellEnd"/>
      <w:r w:rsidRPr="00B5506F">
        <w:rPr>
          <w:rFonts w:ascii="Arial Narrow" w:hAnsi="Arial Narrow"/>
        </w:rPr>
        <w:t xml:space="preserve"> identificados. A continuación, se presenta un ejemplo:</w:t>
      </w:r>
    </w:p>
    <w:p w14:paraId="14D98550" w14:textId="77777777" w:rsidR="00110BE3" w:rsidRPr="00B5506F" w:rsidRDefault="00110BE3" w:rsidP="00110BE3">
      <w:pPr>
        <w:pStyle w:val="Textoindependiente"/>
        <w:spacing w:before="8"/>
        <w:rPr>
          <w:rFonts w:ascii="Arial Narrow" w:hAnsi="Arial Narrow"/>
        </w:rPr>
      </w:pPr>
    </w:p>
    <w:tbl>
      <w:tblPr>
        <w:tblStyle w:val="TableNormal"/>
        <w:tblW w:w="97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6656"/>
      </w:tblGrid>
      <w:tr w:rsidR="00110BE3" w:rsidRPr="00B5506F" w14:paraId="4D6D85BA" w14:textId="77777777" w:rsidTr="00FC3C4D">
        <w:trPr>
          <w:trHeight w:val="1338"/>
          <w:jc w:val="center"/>
        </w:trPr>
        <w:tc>
          <w:tcPr>
            <w:tcW w:w="9790" w:type="dxa"/>
            <w:gridSpan w:val="2"/>
            <w:shd w:val="clear" w:color="auto" w:fill="DBDBDB"/>
            <w:vAlign w:val="center"/>
          </w:tcPr>
          <w:p w14:paraId="77DBFC5D" w14:textId="77777777" w:rsidR="00110BE3" w:rsidRPr="00B5506F" w:rsidRDefault="00110BE3" w:rsidP="00915A27">
            <w:pPr>
              <w:jc w:val="both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b/>
                <w:lang w:val="es-CO"/>
              </w:rPr>
              <w:t xml:space="preserve">Actividad 1. </w:t>
            </w:r>
            <w:r w:rsidRPr="00B5506F">
              <w:rPr>
                <w:rFonts w:ascii="Arial Narrow" w:hAnsi="Arial Narrow"/>
                <w:lang w:val="es-CO"/>
              </w:rPr>
              <w:t xml:space="preserve">Instalación o mejoramiento de cerca (Mixta: cercado de alambre sujeto a árboles nativos del predio o cualquier otro tipo de cerca) para evitar el posible ingreso de ganado del predio vecino al área de bosque que se destinará a </w:t>
            </w:r>
            <w:r w:rsidRPr="00B5506F">
              <w:rPr>
                <w:rFonts w:ascii="Arial Narrow" w:hAnsi="Arial Narrow"/>
                <w:b/>
                <w:lang w:val="es-CO"/>
              </w:rPr>
              <w:t>preservación</w:t>
            </w:r>
            <w:r w:rsidRPr="00B5506F">
              <w:rPr>
                <w:rFonts w:ascii="Arial Narrow" w:hAnsi="Arial Narrow"/>
                <w:lang w:val="es-CO"/>
              </w:rPr>
              <w:t>.</w:t>
            </w:r>
          </w:p>
        </w:tc>
      </w:tr>
      <w:tr w:rsidR="00110BE3" w:rsidRPr="00B5506F" w14:paraId="0ABC73CC" w14:textId="77777777" w:rsidTr="00FC3C4D">
        <w:trPr>
          <w:trHeight w:val="521"/>
          <w:jc w:val="center"/>
        </w:trPr>
        <w:tc>
          <w:tcPr>
            <w:tcW w:w="3134" w:type="dxa"/>
            <w:vAlign w:val="center"/>
          </w:tcPr>
          <w:p w14:paraId="7DB019D7" w14:textId="77777777" w:rsidR="00110BE3" w:rsidRPr="00B5506F" w:rsidRDefault="00110BE3" w:rsidP="00915A27">
            <w:pPr>
              <w:jc w:val="center"/>
              <w:rPr>
                <w:rFonts w:ascii="Arial Narrow" w:hAnsi="Arial Narrow"/>
              </w:rPr>
            </w:pPr>
            <w:proofErr w:type="spellStart"/>
            <w:r w:rsidRPr="00B5506F">
              <w:rPr>
                <w:rFonts w:ascii="Arial Narrow" w:hAnsi="Arial Narrow"/>
              </w:rPr>
              <w:t>Indicador</w:t>
            </w:r>
            <w:proofErr w:type="spellEnd"/>
            <w:r w:rsidRPr="00B5506F">
              <w:rPr>
                <w:rFonts w:ascii="Arial Narrow" w:hAnsi="Arial Narrow"/>
              </w:rPr>
              <w:t xml:space="preserve"> </w:t>
            </w:r>
            <w:proofErr w:type="spellStart"/>
            <w:r w:rsidRPr="00B5506F">
              <w:rPr>
                <w:rFonts w:ascii="Arial Narrow" w:hAnsi="Arial Narrow"/>
              </w:rPr>
              <w:t>asociado</w:t>
            </w:r>
            <w:proofErr w:type="spellEnd"/>
          </w:p>
        </w:tc>
        <w:tc>
          <w:tcPr>
            <w:tcW w:w="6655" w:type="dxa"/>
            <w:vAlign w:val="center"/>
          </w:tcPr>
          <w:p w14:paraId="67DC552C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>Metros lineales de cerca instalados o mejorados.</w:t>
            </w:r>
          </w:p>
        </w:tc>
      </w:tr>
      <w:tr w:rsidR="00110BE3" w:rsidRPr="00B5506F" w14:paraId="7FA28B03" w14:textId="77777777" w:rsidTr="00FC3C4D">
        <w:trPr>
          <w:trHeight w:val="1474"/>
          <w:jc w:val="center"/>
        </w:trPr>
        <w:tc>
          <w:tcPr>
            <w:tcW w:w="3134" w:type="dxa"/>
            <w:vAlign w:val="center"/>
          </w:tcPr>
          <w:p w14:paraId="7AB3016B" w14:textId="77777777" w:rsidR="00110BE3" w:rsidRPr="00B5506F" w:rsidRDefault="00110BE3" w:rsidP="00915A27">
            <w:pPr>
              <w:jc w:val="center"/>
              <w:rPr>
                <w:rFonts w:ascii="Arial Narrow" w:hAnsi="Arial Narrow"/>
              </w:rPr>
            </w:pPr>
            <w:proofErr w:type="spellStart"/>
            <w:r w:rsidRPr="00B5506F">
              <w:rPr>
                <w:rFonts w:ascii="Arial Narrow" w:hAnsi="Arial Narrow"/>
              </w:rPr>
              <w:t>Cronograma</w:t>
            </w:r>
            <w:proofErr w:type="spellEnd"/>
            <w:r w:rsidRPr="00B5506F">
              <w:rPr>
                <w:rFonts w:ascii="Arial Narrow" w:hAnsi="Arial Narrow"/>
              </w:rPr>
              <w:t xml:space="preserve"> de </w:t>
            </w:r>
            <w:proofErr w:type="spellStart"/>
            <w:r w:rsidRPr="00B5506F">
              <w:rPr>
                <w:rFonts w:ascii="Arial Narrow" w:hAnsi="Arial Narrow"/>
              </w:rPr>
              <w:t>actividades</w:t>
            </w:r>
            <w:proofErr w:type="spellEnd"/>
          </w:p>
        </w:tc>
        <w:tc>
          <w:tcPr>
            <w:tcW w:w="6655" w:type="dxa"/>
            <w:vAlign w:val="center"/>
          </w:tcPr>
          <w:p w14:paraId="404A5B6F" w14:textId="4D8F65C3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 xml:space="preserve">El propietario del predio cuenta con un término de </w:t>
            </w:r>
            <w:r w:rsidR="00B4754F" w:rsidRPr="00B5506F">
              <w:rPr>
                <w:rFonts w:ascii="Arial Narrow" w:hAnsi="Arial Narrow"/>
                <w:lang w:val="es-CO"/>
              </w:rPr>
              <w:t>9</w:t>
            </w:r>
            <w:r w:rsidRPr="00B5506F">
              <w:rPr>
                <w:rFonts w:ascii="Arial Narrow" w:hAnsi="Arial Narrow"/>
                <w:b/>
                <w:lang w:val="es-CO"/>
              </w:rPr>
              <w:t xml:space="preserve"> </w:t>
            </w:r>
            <w:r w:rsidRPr="00B5506F">
              <w:rPr>
                <w:rFonts w:ascii="Arial Narrow" w:hAnsi="Arial Narrow"/>
                <w:lang w:val="es-CO"/>
              </w:rPr>
              <w:t>meses para ejecutar la actividad, a partir del momento en que la administración municipal le haga entrega del primer</w:t>
            </w:r>
            <w:r w:rsidRPr="00B5506F">
              <w:rPr>
                <w:rFonts w:ascii="Arial Narrow" w:hAnsi="Arial Narrow"/>
                <w:spacing w:val="-2"/>
                <w:lang w:val="es-CO"/>
              </w:rPr>
              <w:t xml:space="preserve"> </w:t>
            </w:r>
            <w:r w:rsidRPr="00B5506F">
              <w:rPr>
                <w:rFonts w:ascii="Arial Narrow" w:hAnsi="Arial Narrow"/>
                <w:lang w:val="es-CO"/>
              </w:rPr>
              <w:t>desembolso.</w:t>
            </w:r>
          </w:p>
        </w:tc>
      </w:tr>
      <w:tr w:rsidR="00110BE3" w:rsidRPr="00B5506F" w14:paraId="76182303" w14:textId="77777777" w:rsidTr="00FC3C4D">
        <w:trPr>
          <w:trHeight w:val="1042"/>
          <w:jc w:val="center"/>
        </w:trPr>
        <w:tc>
          <w:tcPr>
            <w:tcW w:w="3134" w:type="dxa"/>
            <w:vAlign w:val="center"/>
          </w:tcPr>
          <w:p w14:paraId="19BBDC31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lastRenderedPageBreak/>
              <w:t>Fecha de entrega de la actividad concertada</w:t>
            </w:r>
          </w:p>
        </w:tc>
        <w:tc>
          <w:tcPr>
            <w:tcW w:w="6655" w:type="dxa"/>
            <w:vAlign w:val="center"/>
          </w:tcPr>
          <w:p w14:paraId="56FAFF11" w14:textId="5C1D6250" w:rsidR="00110BE3" w:rsidRPr="00B5506F" w:rsidRDefault="00B4754F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>Mes 9 antes de la finalización del acuerdo.</w:t>
            </w:r>
          </w:p>
        </w:tc>
      </w:tr>
      <w:tr w:rsidR="00110BE3" w:rsidRPr="00B5506F" w14:paraId="14C91D27" w14:textId="77777777" w:rsidTr="00FC3C4D">
        <w:trPr>
          <w:trHeight w:val="608"/>
          <w:jc w:val="center"/>
        </w:trPr>
        <w:tc>
          <w:tcPr>
            <w:tcW w:w="9790" w:type="dxa"/>
            <w:gridSpan w:val="2"/>
            <w:shd w:val="clear" w:color="auto" w:fill="DBDBDB"/>
            <w:vAlign w:val="center"/>
          </w:tcPr>
          <w:p w14:paraId="17042340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b/>
                <w:lang w:val="es-CO"/>
              </w:rPr>
              <w:t xml:space="preserve">Actividad 2. </w:t>
            </w:r>
            <w:r w:rsidRPr="00B5506F">
              <w:rPr>
                <w:rFonts w:ascii="Arial Narrow" w:hAnsi="Arial Narrow"/>
                <w:lang w:val="es-CO"/>
              </w:rPr>
              <w:t>Destinar el total de las áreas incluidas en el acuerdo, a procesos de restauración pasiva.</w:t>
            </w:r>
          </w:p>
        </w:tc>
      </w:tr>
      <w:tr w:rsidR="00110BE3" w:rsidRPr="00B5506F" w14:paraId="22DC3E73" w14:textId="77777777" w:rsidTr="00FC3C4D">
        <w:trPr>
          <w:trHeight w:val="594"/>
          <w:jc w:val="center"/>
        </w:trPr>
        <w:tc>
          <w:tcPr>
            <w:tcW w:w="3134" w:type="dxa"/>
            <w:vAlign w:val="center"/>
          </w:tcPr>
          <w:p w14:paraId="02701EEA" w14:textId="77777777" w:rsidR="00110BE3" w:rsidRPr="00B5506F" w:rsidRDefault="00110BE3" w:rsidP="00915A27">
            <w:pPr>
              <w:jc w:val="center"/>
              <w:rPr>
                <w:rFonts w:ascii="Arial Narrow" w:hAnsi="Arial Narrow"/>
              </w:rPr>
            </w:pPr>
            <w:bookmarkStart w:id="0" w:name="_Hlk57023498"/>
            <w:proofErr w:type="spellStart"/>
            <w:r w:rsidRPr="00B5506F">
              <w:rPr>
                <w:rFonts w:ascii="Arial Narrow" w:hAnsi="Arial Narrow"/>
              </w:rPr>
              <w:t>Indicador</w:t>
            </w:r>
            <w:proofErr w:type="spellEnd"/>
            <w:r w:rsidRPr="00B5506F">
              <w:rPr>
                <w:rFonts w:ascii="Arial Narrow" w:hAnsi="Arial Narrow"/>
              </w:rPr>
              <w:t xml:space="preserve"> </w:t>
            </w:r>
            <w:proofErr w:type="spellStart"/>
            <w:r w:rsidRPr="00B5506F">
              <w:rPr>
                <w:rFonts w:ascii="Arial Narrow" w:hAnsi="Arial Narrow"/>
              </w:rPr>
              <w:t>asociado</w:t>
            </w:r>
            <w:proofErr w:type="spellEnd"/>
          </w:p>
        </w:tc>
        <w:tc>
          <w:tcPr>
            <w:tcW w:w="6655" w:type="dxa"/>
            <w:vAlign w:val="center"/>
          </w:tcPr>
          <w:p w14:paraId="225E9DE6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>Número de hectáreas en procesos de restauración pasiva.</w:t>
            </w:r>
          </w:p>
        </w:tc>
      </w:tr>
      <w:tr w:rsidR="00110BE3" w:rsidRPr="00B5506F" w14:paraId="58990873" w14:textId="77777777" w:rsidTr="00FC3C4D">
        <w:trPr>
          <w:trHeight w:val="1346"/>
          <w:jc w:val="center"/>
        </w:trPr>
        <w:tc>
          <w:tcPr>
            <w:tcW w:w="3134" w:type="dxa"/>
            <w:vAlign w:val="center"/>
          </w:tcPr>
          <w:p w14:paraId="76548D9A" w14:textId="77777777" w:rsidR="00110BE3" w:rsidRPr="00B5506F" w:rsidRDefault="00110BE3" w:rsidP="00915A27">
            <w:pPr>
              <w:jc w:val="center"/>
              <w:rPr>
                <w:rFonts w:ascii="Arial Narrow" w:hAnsi="Arial Narrow"/>
              </w:rPr>
            </w:pPr>
            <w:proofErr w:type="spellStart"/>
            <w:r w:rsidRPr="00B5506F">
              <w:rPr>
                <w:rFonts w:ascii="Arial Narrow" w:hAnsi="Arial Narrow"/>
              </w:rPr>
              <w:t>Cronograma</w:t>
            </w:r>
            <w:proofErr w:type="spellEnd"/>
            <w:r w:rsidRPr="00B5506F">
              <w:rPr>
                <w:rFonts w:ascii="Arial Narrow" w:hAnsi="Arial Narrow"/>
              </w:rPr>
              <w:t xml:space="preserve"> de </w:t>
            </w:r>
            <w:proofErr w:type="spellStart"/>
            <w:r w:rsidRPr="00B5506F">
              <w:rPr>
                <w:rFonts w:ascii="Arial Narrow" w:hAnsi="Arial Narrow"/>
              </w:rPr>
              <w:t>actividades</w:t>
            </w:r>
            <w:proofErr w:type="spellEnd"/>
          </w:p>
        </w:tc>
        <w:tc>
          <w:tcPr>
            <w:tcW w:w="6655" w:type="dxa"/>
            <w:vAlign w:val="center"/>
          </w:tcPr>
          <w:p w14:paraId="24C94642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>Esta actividad requiere que los propietarios eviten cualquier intervención en el área de destinada a procesos de restauración pasiva durante la vigencia del acuerdo.</w:t>
            </w:r>
          </w:p>
        </w:tc>
      </w:tr>
      <w:tr w:rsidR="00110BE3" w:rsidRPr="00B5506F" w14:paraId="0FF57EFB" w14:textId="77777777" w:rsidTr="00FC3C4D">
        <w:trPr>
          <w:trHeight w:val="918"/>
          <w:jc w:val="center"/>
        </w:trPr>
        <w:tc>
          <w:tcPr>
            <w:tcW w:w="3134" w:type="dxa"/>
            <w:vAlign w:val="center"/>
          </w:tcPr>
          <w:p w14:paraId="01E5FFA5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>Fecha de entrega de la actividad concertada</w:t>
            </w:r>
          </w:p>
        </w:tc>
        <w:tc>
          <w:tcPr>
            <w:tcW w:w="6655" w:type="dxa"/>
            <w:vAlign w:val="center"/>
          </w:tcPr>
          <w:p w14:paraId="6F8D0493" w14:textId="268C5AED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>Mes de finalización del acuerdo.</w:t>
            </w:r>
          </w:p>
        </w:tc>
      </w:tr>
      <w:bookmarkEnd w:id="0"/>
      <w:tr w:rsidR="00110BE3" w:rsidRPr="00B5506F" w14:paraId="3F4EFDD2" w14:textId="77777777" w:rsidTr="00FC3C4D">
        <w:trPr>
          <w:trHeight w:val="575"/>
          <w:jc w:val="center"/>
        </w:trPr>
        <w:tc>
          <w:tcPr>
            <w:tcW w:w="9790" w:type="dxa"/>
            <w:gridSpan w:val="2"/>
            <w:shd w:val="clear" w:color="auto" w:fill="BFBFBF" w:themeFill="background1" w:themeFillShade="BF"/>
            <w:vAlign w:val="center"/>
          </w:tcPr>
          <w:p w14:paraId="58152C3D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b/>
                <w:lang w:val="es-CO"/>
              </w:rPr>
              <w:t xml:space="preserve">Actividad 3. </w:t>
            </w:r>
            <w:r w:rsidRPr="00B5506F">
              <w:rPr>
                <w:rFonts w:ascii="Arial Narrow" w:hAnsi="Arial Narrow"/>
                <w:lang w:val="es-CO"/>
              </w:rPr>
              <w:t>Realizar propagación de material vegetal</w:t>
            </w:r>
          </w:p>
        </w:tc>
      </w:tr>
      <w:tr w:rsidR="00110BE3" w:rsidRPr="00B5506F" w14:paraId="7C3C17F0" w14:textId="77777777" w:rsidTr="00FC3C4D">
        <w:trPr>
          <w:trHeight w:val="627"/>
          <w:jc w:val="center"/>
        </w:trPr>
        <w:tc>
          <w:tcPr>
            <w:tcW w:w="3134" w:type="dxa"/>
            <w:vAlign w:val="center"/>
          </w:tcPr>
          <w:p w14:paraId="546C3D13" w14:textId="77777777" w:rsidR="00110BE3" w:rsidRPr="00B5506F" w:rsidRDefault="00110BE3" w:rsidP="00915A27">
            <w:pPr>
              <w:jc w:val="center"/>
              <w:rPr>
                <w:rFonts w:ascii="Arial Narrow" w:hAnsi="Arial Narrow"/>
              </w:rPr>
            </w:pPr>
            <w:proofErr w:type="spellStart"/>
            <w:r w:rsidRPr="00B5506F">
              <w:rPr>
                <w:rFonts w:ascii="Arial Narrow" w:hAnsi="Arial Narrow"/>
              </w:rPr>
              <w:t>Indicador</w:t>
            </w:r>
            <w:proofErr w:type="spellEnd"/>
            <w:r w:rsidRPr="00B5506F">
              <w:rPr>
                <w:rFonts w:ascii="Arial Narrow" w:hAnsi="Arial Narrow"/>
              </w:rPr>
              <w:t xml:space="preserve"> </w:t>
            </w:r>
            <w:proofErr w:type="spellStart"/>
            <w:r w:rsidRPr="00B5506F">
              <w:rPr>
                <w:rFonts w:ascii="Arial Narrow" w:hAnsi="Arial Narrow"/>
              </w:rPr>
              <w:t>asociado</w:t>
            </w:r>
            <w:proofErr w:type="spellEnd"/>
          </w:p>
        </w:tc>
        <w:tc>
          <w:tcPr>
            <w:tcW w:w="6655" w:type="dxa"/>
            <w:vAlign w:val="center"/>
          </w:tcPr>
          <w:p w14:paraId="576FEF4C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 xml:space="preserve">Número de plántulas o individuos arbóreos </w:t>
            </w:r>
            <w:proofErr w:type="gramStart"/>
            <w:r w:rsidRPr="00B5506F">
              <w:rPr>
                <w:rFonts w:ascii="Arial Narrow" w:hAnsi="Arial Narrow"/>
                <w:lang w:val="es-CO"/>
              </w:rPr>
              <w:t>propagadas</w:t>
            </w:r>
            <w:proofErr w:type="gramEnd"/>
            <w:r w:rsidRPr="00B5506F">
              <w:rPr>
                <w:rFonts w:ascii="Arial Narrow" w:hAnsi="Arial Narrow"/>
                <w:lang w:val="es-CO"/>
              </w:rPr>
              <w:t>.</w:t>
            </w:r>
          </w:p>
        </w:tc>
      </w:tr>
      <w:tr w:rsidR="00110BE3" w:rsidRPr="00B5506F" w14:paraId="6CD179DD" w14:textId="77777777" w:rsidTr="00FC3C4D">
        <w:trPr>
          <w:trHeight w:val="918"/>
          <w:jc w:val="center"/>
        </w:trPr>
        <w:tc>
          <w:tcPr>
            <w:tcW w:w="3134" w:type="dxa"/>
            <w:vAlign w:val="center"/>
          </w:tcPr>
          <w:p w14:paraId="286F5085" w14:textId="77777777" w:rsidR="00110BE3" w:rsidRPr="00B5506F" w:rsidRDefault="00110BE3" w:rsidP="00915A27">
            <w:pPr>
              <w:jc w:val="center"/>
              <w:rPr>
                <w:rFonts w:ascii="Arial Narrow" w:hAnsi="Arial Narrow"/>
              </w:rPr>
            </w:pPr>
            <w:proofErr w:type="spellStart"/>
            <w:r w:rsidRPr="00B5506F">
              <w:rPr>
                <w:rFonts w:ascii="Arial Narrow" w:hAnsi="Arial Narrow"/>
              </w:rPr>
              <w:t>Cronograma</w:t>
            </w:r>
            <w:proofErr w:type="spellEnd"/>
            <w:r w:rsidRPr="00B5506F">
              <w:rPr>
                <w:rFonts w:ascii="Arial Narrow" w:hAnsi="Arial Narrow"/>
              </w:rPr>
              <w:t xml:space="preserve"> de </w:t>
            </w:r>
            <w:proofErr w:type="spellStart"/>
            <w:r w:rsidRPr="00B5506F">
              <w:rPr>
                <w:rFonts w:ascii="Arial Narrow" w:hAnsi="Arial Narrow"/>
              </w:rPr>
              <w:t>actividades</w:t>
            </w:r>
            <w:proofErr w:type="spellEnd"/>
          </w:p>
        </w:tc>
        <w:tc>
          <w:tcPr>
            <w:tcW w:w="6655" w:type="dxa"/>
            <w:vAlign w:val="center"/>
          </w:tcPr>
          <w:p w14:paraId="5170BB62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 xml:space="preserve">Esta actividad requiere que los propietarios destinen un espacio y los insumos necesarios para realizar la propagación de material vegetal para la posterior plantación en zonas de conservación o restauración. </w:t>
            </w:r>
          </w:p>
        </w:tc>
      </w:tr>
      <w:tr w:rsidR="00110BE3" w:rsidRPr="00B5506F" w14:paraId="6C2CB187" w14:textId="77777777" w:rsidTr="00FC3C4D">
        <w:trPr>
          <w:trHeight w:val="918"/>
          <w:jc w:val="center"/>
        </w:trPr>
        <w:tc>
          <w:tcPr>
            <w:tcW w:w="3134" w:type="dxa"/>
            <w:vAlign w:val="center"/>
          </w:tcPr>
          <w:p w14:paraId="3B3CF644" w14:textId="77777777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>Fecha de entrega de la actividad concertada</w:t>
            </w:r>
          </w:p>
        </w:tc>
        <w:tc>
          <w:tcPr>
            <w:tcW w:w="6655" w:type="dxa"/>
            <w:vAlign w:val="center"/>
          </w:tcPr>
          <w:p w14:paraId="2CC06698" w14:textId="7F3653DA" w:rsidR="00110BE3" w:rsidRPr="00B5506F" w:rsidRDefault="00110BE3" w:rsidP="00915A27">
            <w:pPr>
              <w:jc w:val="center"/>
              <w:rPr>
                <w:rFonts w:ascii="Arial Narrow" w:hAnsi="Arial Narrow"/>
                <w:lang w:val="es-CO"/>
              </w:rPr>
            </w:pPr>
            <w:r w:rsidRPr="00B5506F">
              <w:rPr>
                <w:rFonts w:ascii="Arial Narrow" w:hAnsi="Arial Narrow"/>
                <w:lang w:val="es-CO"/>
              </w:rPr>
              <w:t>Mes de finalización del acuerdo</w:t>
            </w:r>
            <w:r w:rsidR="00B4754F" w:rsidRPr="00B5506F">
              <w:rPr>
                <w:rFonts w:ascii="Arial Narrow" w:hAnsi="Arial Narrow"/>
                <w:lang w:val="es-CO"/>
              </w:rPr>
              <w:t>.</w:t>
            </w:r>
          </w:p>
        </w:tc>
      </w:tr>
    </w:tbl>
    <w:p w14:paraId="09A37FDB" w14:textId="77777777" w:rsidR="00110BE3" w:rsidRPr="00B5506F" w:rsidRDefault="00110BE3" w:rsidP="00110BE3">
      <w:pPr>
        <w:rPr>
          <w:rFonts w:ascii="Arial Narrow" w:hAnsi="Arial Narrow"/>
        </w:rPr>
      </w:pPr>
    </w:p>
    <w:p w14:paraId="606CB91E" w14:textId="77777777" w:rsidR="00110BE3" w:rsidRPr="00B5506F" w:rsidRDefault="00110BE3" w:rsidP="00110BE3">
      <w:pPr>
        <w:pStyle w:val="Textoindependiente"/>
        <w:numPr>
          <w:ilvl w:val="0"/>
          <w:numId w:val="3"/>
        </w:numPr>
        <w:jc w:val="left"/>
        <w:rPr>
          <w:rFonts w:ascii="Arial Narrow" w:hAnsi="Arial Narrow"/>
          <w:b/>
          <w:bCs/>
        </w:rPr>
      </w:pPr>
      <w:r w:rsidRPr="00B5506F">
        <w:rPr>
          <w:rFonts w:ascii="Arial Narrow" w:hAnsi="Arial Narrow"/>
          <w:b/>
          <w:bCs/>
        </w:rPr>
        <w:t>Información del incentivo:</w:t>
      </w:r>
    </w:p>
    <w:p w14:paraId="46069574" w14:textId="77777777" w:rsidR="00110BE3" w:rsidRPr="00B5506F" w:rsidRDefault="00110BE3" w:rsidP="00110BE3">
      <w:pPr>
        <w:pStyle w:val="Textoindependiente"/>
        <w:ind w:left="144"/>
        <w:rPr>
          <w:rFonts w:ascii="Arial Narrow" w:hAnsi="Arial Narrow"/>
          <w:b/>
          <w:bCs/>
        </w:rPr>
      </w:pPr>
    </w:p>
    <w:tbl>
      <w:tblPr>
        <w:tblStyle w:val="Tablaconcuadrcula"/>
        <w:tblW w:w="0" w:type="auto"/>
        <w:tblInd w:w="144" w:type="dxa"/>
        <w:tblLook w:val="04A0" w:firstRow="1" w:lastRow="0" w:firstColumn="1" w:lastColumn="0" w:noHBand="0" w:noVBand="1"/>
      </w:tblPr>
      <w:tblGrid>
        <w:gridCol w:w="4312"/>
        <w:gridCol w:w="4372"/>
      </w:tblGrid>
      <w:tr w:rsidR="0042790F" w:rsidRPr="00B5506F" w14:paraId="5584ED2D" w14:textId="77777777" w:rsidTr="00915A27">
        <w:trPr>
          <w:trHeight w:val="756"/>
        </w:trPr>
        <w:tc>
          <w:tcPr>
            <w:tcW w:w="4515" w:type="dxa"/>
            <w:vAlign w:val="center"/>
          </w:tcPr>
          <w:p w14:paraId="05A07004" w14:textId="77777777" w:rsidR="00110BE3" w:rsidRPr="00B5506F" w:rsidRDefault="00110BE3" w:rsidP="00915A27">
            <w:pPr>
              <w:pStyle w:val="Textoindependiente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Objeto del incentivo</w:t>
            </w:r>
          </w:p>
        </w:tc>
        <w:tc>
          <w:tcPr>
            <w:tcW w:w="4538" w:type="dxa"/>
            <w:vAlign w:val="center"/>
          </w:tcPr>
          <w:p w14:paraId="6A5332CB" w14:textId="77777777" w:rsidR="00110BE3" w:rsidRDefault="00110BE3" w:rsidP="00915A27">
            <w:pPr>
              <w:jc w:val="center"/>
              <w:rPr>
                <w:rFonts w:ascii="Arial Narrow" w:hAnsi="Arial Narrow"/>
              </w:rPr>
            </w:pPr>
          </w:p>
          <w:p w14:paraId="76F5FA01" w14:textId="0CD3913B" w:rsidR="00BC6071" w:rsidRPr="00B5506F" w:rsidRDefault="00DA4DBA" w:rsidP="00915A2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Restauración </w:t>
            </w:r>
          </w:p>
        </w:tc>
      </w:tr>
      <w:tr w:rsidR="0042790F" w:rsidRPr="00B5506F" w14:paraId="08712982" w14:textId="77777777" w:rsidTr="00915A27">
        <w:trPr>
          <w:trHeight w:val="458"/>
        </w:trPr>
        <w:tc>
          <w:tcPr>
            <w:tcW w:w="4515" w:type="dxa"/>
            <w:vAlign w:val="center"/>
          </w:tcPr>
          <w:p w14:paraId="678BB814" w14:textId="77777777" w:rsidR="00110BE3" w:rsidRPr="00B5506F" w:rsidRDefault="00110BE3" w:rsidP="00915A27">
            <w:pPr>
              <w:pStyle w:val="Textoindependiente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Área objeto del incentivo</w:t>
            </w:r>
          </w:p>
        </w:tc>
        <w:tc>
          <w:tcPr>
            <w:tcW w:w="4538" w:type="dxa"/>
            <w:vAlign w:val="center"/>
          </w:tcPr>
          <w:p w14:paraId="6A57E046" w14:textId="77777777" w:rsidR="00BC6071" w:rsidRDefault="00BC6071" w:rsidP="00915A27">
            <w:pPr>
              <w:jc w:val="center"/>
              <w:rPr>
                <w:rFonts w:ascii="Arial Narrow" w:hAnsi="Arial Narrow"/>
              </w:rPr>
            </w:pPr>
          </w:p>
          <w:p w14:paraId="7621C435" w14:textId="2B774AB8" w:rsidR="00110BE3" w:rsidRPr="00B5506F" w:rsidRDefault="00DA4DBA" w:rsidP="00915A2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0,15 </w:t>
            </w:r>
            <w:r w:rsidR="00110BE3" w:rsidRPr="00B5506F">
              <w:rPr>
                <w:rFonts w:ascii="Arial Narrow" w:hAnsi="Arial Narrow"/>
              </w:rPr>
              <w:t>ha</w:t>
            </w:r>
          </w:p>
        </w:tc>
      </w:tr>
      <w:tr w:rsidR="0042790F" w:rsidRPr="00B5506F" w14:paraId="6174B3B9" w14:textId="77777777" w:rsidTr="00915A27">
        <w:trPr>
          <w:trHeight w:val="948"/>
        </w:trPr>
        <w:tc>
          <w:tcPr>
            <w:tcW w:w="4515" w:type="dxa"/>
            <w:vAlign w:val="center"/>
          </w:tcPr>
          <w:p w14:paraId="78520444" w14:textId="77777777" w:rsidR="00110BE3" w:rsidRPr="00B5506F" w:rsidRDefault="00110BE3" w:rsidP="00915A27">
            <w:pPr>
              <w:pStyle w:val="Textoindependiente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Uso del suelo acordado área del incentivo</w:t>
            </w:r>
          </w:p>
        </w:tc>
        <w:tc>
          <w:tcPr>
            <w:tcW w:w="4538" w:type="dxa"/>
            <w:vAlign w:val="center"/>
          </w:tcPr>
          <w:p w14:paraId="7D7A8CB3" w14:textId="2F7DFE8C" w:rsidR="00110BE3" w:rsidRPr="00B5506F" w:rsidRDefault="00110BE3" w:rsidP="00915A27">
            <w:pPr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El destino de uso acordado será de preservación de la cobertura vegetal</w:t>
            </w:r>
          </w:p>
        </w:tc>
      </w:tr>
      <w:tr w:rsidR="0042790F" w:rsidRPr="00B5506F" w14:paraId="4C24F5CF" w14:textId="77777777" w:rsidTr="00915A27">
        <w:trPr>
          <w:trHeight w:val="1466"/>
        </w:trPr>
        <w:tc>
          <w:tcPr>
            <w:tcW w:w="4515" w:type="dxa"/>
            <w:vAlign w:val="center"/>
          </w:tcPr>
          <w:p w14:paraId="551FB46B" w14:textId="77777777" w:rsidR="00110BE3" w:rsidRPr="00B5506F" w:rsidRDefault="00110BE3" w:rsidP="00915A27">
            <w:pPr>
              <w:pStyle w:val="Textoindependiente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lastRenderedPageBreak/>
              <w:t>Valor del incentivo</w:t>
            </w:r>
          </w:p>
        </w:tc>
        <w:tc>
          <w:tcPr>
            <w:tcW w:w="4538" w:type="dxa"/>
            <w:vAlign w:val="center"/>
          </w:tcPr>
          <w:p w14:paraId="2099C283" w14:textId="77777777" w:rsidR="00BC6071" w:rsidRDefault="00BC6071" w:rsidP="00915A27">
            <w:pPr>
              <w:jc w:val="center"/>
              <w:rPr>
                <w:rFonts w:ascii="Arial Narrow" w:hAnsi="Arial Narrow"/>
              </w:rPr>
            </w:pPr>
          </w:p>
          <w:p w14:paraId="3C596282" w14:textId="5D7ADC89" w:rsidR="00110BE3" w:rsidRPr="00B5506F" w:rsidRDefault="0042790F" w:rsidP="00BC6071">
            <w:pPr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 xml:space="preserve"> </w:t>
            </w:r>
            <w:r w:rsidR="00DA4DBA">
              <w:rPr>
                <w:rFonts w:ascii="Arial Narrow" w:hAnsi="Arial Narrow"/>
              </w:rPr>
              <w:t xml:space="preserve">DOSCIENTOS CUARENTA Y SIETE MIL NOVECIENTOS VEINTIDOS </w:t>
            </w:r>
            <w:r w:rsidRPr="00B5506F">
              <w:rPr>
                <w:rFonts w:ascii="Arial Narrow" w:hAnsi="Arial Narrow"/>
              </w:rPr>
              <w:t>PESOS M/CTE ($</w:t>
            </w:r>
            <w:r w:rsidR="00DA4DBA">
              <w:rPr>
                <w:rFonts w:ascii="Arial Narrow" w:hAnsi="Arial Narrow"/>
              </w:rPr>
              <w:t>247.922</w:t>
            </w:r>
            <w:r w:rsidRPr="00B5506F">
              <w:rPr>
                <w:rFonts w:ascii="Arial Narrow" w:hAnsi="Arial Narrow"/>
              </w:rPr>
              <w:t>)</w:t>
            </w:r>
          </w:p>
        </w:tc>
      </w:tr>
      <w:tr w:rsidR="0042790F" w:rsidRPr="00B5506F" w14:paraId="2D82612F" w14:textId="77777777" w:rsidTr="00915A27">
        <w:trPr>
          <w:trHeight w:val="948"/>
        </w:trPr>
        <w:tc>
          <w:tcPr>
            <w:tcW w:w="4515" w:type="dxa"/>
            <w:vAlign w:val="center"/>
          </w:tcPr>
          <w:p w14:paraId="40F6E535" w14:textId="77777777" w:rsidR="00110BE3" w:rsidRPr="00B5506F" w:rsidRDefault="00110BE3" w:rsidP="00915A27">
            <w:pPr>
              <w:pStyle w:val="Textoindependiente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Duración del acuerdo</w:t>
            </w:r>
          </w:p>
        </w:tc>
        <w:tc>
          <w:tcPr>
            <w:tcW w:w="4538" w:type="dxa"/>
            <w:vAlign w:val="center"/>
          </w:tcPr>
          <w:p w14:paraId="5AC40861" w14:textId="77777777" w:rsidR="00110BE3" w:rsidRPr="00B5506F" w:rsidRDefault="00110BE3" w:rsidP="00915A27">
            <w:pPr>
              <w:jc w:val="center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1 año, prorrogable según evolución del proyecto</w:t>
            </w:r>
          </w:p>
        </w:tc>
      </w:tr>
      <w:tr w:rsidR="0042790F" w:rsidRPr="00B5506F" w14:paraId="22CCBECF" w14:textId="77777777" w:rsidTr="00915A27">
        <w:trPr>
          <w:trHeight w:val="2555"/>
        </w:trPr>
        <w:tc>
          <w:tcPr>
            <w:tcW w:w="4515" w:type="dxa"/>
            <w:vAlign w:val="center"/>
          </w:tcPr>
          <w:p w14:paraId="7DD709C8" w14:textId="77777777" w:rsidR="00110BE3" w:rsidRPr="00B5506F" w:rsidRDefault="00110BE3" w:rsidP="00915A27">
            <w:pPr>
              <w:pStyle w:val="Textoindependiente"/>
              <w:rPr>
                <w:rFonts w:ascii="Arial Narrow" w:hAnsi="Arial Narrow"/>
                <w:b/>
                <w:bCs/>
              </w:rPr>
            </w:pPr>
            <w:r w:rsidRPr="00B5506F">
              <w:rPr>
                <w:rFonts w:ascii="Arial Narrow" w:hAnsi="Arial Narrow"/>
                <w:b/>
                <w:bCs/>
              </w:rPr>
              <w:t>Forma de pago</w:t>
            </w:r>
          </w:p>
        </w:tc>
        <w:tc>
          <w:tcPr>
            <w:tcW w:w="4538" w:type="dxa"/>
            <w:vAlign w:val="center"/>
          </w:tcPr>
          <w:p w14:paraId="3D9F4953" w14:textId="5687BCC0" w:rsidR="00110BE3" w:rsidRPr="00B5506F" w:rsidRDefault="00110BE3" w:rsidP="00BC6071">
            <w:pPr>
              <w:jc w:val="both"/>
              <w:rPr>
                <w:rFonts w:ascii="Arial Narrow" w:hAnsi="Arial Narrow"/>
              </w:rPr>
            </w:pPr>
            <w:r w:rsidRPr="00B5506F">
              <w:rPr>
                <w:rFonts w:ascii="Arial Narrow" w:hAnsi="Arial Narrow"/>
              </w:rPr>
              <w:t>Do</w:t>
            </w:r>
            <w:r w:rsidR="00DA4DBA">
              <w:rPr>
                <w:rFonts w:ascii="Arial Narrow" w:hAnsi="Arial Narrow"/>
              </w:rPr>
              <w:t>s pagos iguales por un valor de CIENTO VEINTITRES MIL NOVECIENTOS SESENTA Y UN PESOS M/CTE ($123.961</w:t>
            </w:r>
            <w:r w:rsidR="0042790F" w:rsidRPr="00B5506F">
              <w:rPr>
                <w:rFonts w:ascii="Arial Narrow" w:hAnsi="Arial Narrow"/>
              </w:rPr>
              <w:t xml:space="preserve">) </w:t>
            </w:r>
            <w:r w:rsidRPr="00B5506F">
              <w:rPr>
                <w:rFonts w:ascii="Arial Narrow" w:hAnsi="Arial Narrow"/>
              </w:rPr>
              <w:t>uno a la formalización y perfeccionamiento del acuerdo tipo contrato y otro pago, a la finalización del tiempo acordado, previa verificación por parte del municipio de las condiciones pactadas.</w:t>
            </w:r>
            <w:bookmarkStart w:id="1" w:name="_GoBack"/>
            <w:bookmarkEnd w:id="1"/>
          </w:p>
        </w:tc>
      </w:tr>
    </w:tbl>
    <w:p w14:paraId="23C0D3E2" w14:textId="77777777" w:rsidR="00110BE3" w:rsidRPr="00B5506F" w:rsidRDefault="00110BE3" w:rsidP="00110BE3">
      <w:pPr>
        <w:pStyle w:val="Textoindependiente"/>
        <w:ind w:left="144"/>
        <w:rPr>
          <w:rFonts w:ascii="Arial Narrow" w:hAnsi="Arial Narrow"/>
          <w:b/>
          <w:bCs/>
        </w:rPr>
      </w:pPr>
      <w:r w:rsidRPr="00B5506F">
        <w:rPr>
          <w:rFonts w:ascii="Arial Narrow" w:hAnsi="Arial Narrow"/>
          <w:b/>
          <w:bCs/>
        </w:rPr>
        <w:t xml:space="preserve"> </w:t>
      </w:r>
    </w:p>
    <w:p w14:paraId="378D3FEC" w14:textId="77777777" w:rsidR="00110BE3" w:rsidRPr="00B5506F" w:rsidRDefault="00110BE3" w:rsidP="00110BE3">
      <w:pPr>
        <w:pStyle w:val="Textoindependiente"/>
        <w:spacing w:before="9"/>
        <w:rPr>
          <w:rFonts w:ascii="Arial Narrow" w:hAnsi="Arial Narrow"/>
        </w:rPr>
      </w:pPr>
    </w:p>
    <w:p w14:paraId="32B36FE1" w14:textId="28D7D226" w:rsidR="001A215F" w:rsidRPr="00B5506F" w:rsidRDefault="001A215F" w:rsidP="001A215F">
      <w:pPr>
        <w:spacing w:after="0"/>
        <w:jc w:val="both"/>
        <w:rPr>
          <w:rFonts w:ascii="Arial Narrow" w:eastAsia="Times New Roman" w:hAnsi="Arial Narrow" w:cs="Arial"/>
          <w:bCs/>
          <w:lang w:eastAsia="es-ES"/>
        </w:rPr>
      </w:pPr>
    </w:p>
    <w:p w14:paraId="7AA5B340" w14:textId="41DA87F9" w:rsidR="001A215F" w:rsidRPr="00B5506F" w:rsidRDefault="001A215F" w:rsidP="001A215F">
      <w:pPr>
        <w:spacing w:after="0"/>
        <w:jc w:val="both"/>
        <w:rPr>
          <w:rFonts w:ascii="Arial Narrow" w:eastAsia="Times New Roman" w:hAnsi="Arial Narrow" w:cs="Arial"/>
          <w:bCs/>
          <w:lang w:eastAsia="es-ES"/>
        </w:rPr>
      </w:pPr>
    </w:p>
    <w:p w14:paraId="779F40AF" w14:textId="338162A0" w:rsidR="001A215F" w:rsidRPr="00B5506F" w:rsidRDefault="001A215F" w:rsidP="001A215F">
      <w:pPr>
        <w:spacing w:after="0"/>
        <w:jc w:val="both"/>
        <w:rPr>
          <w:rFonts w:ascii="Arial Narrow" w:eastAsia="Times New Roman" w:hAnsi="Arial Narrow" w:cs="Arial"/>
          <w:bCs/>
          <w:lang w:eastAsia="es-ES"/>
        </w:rPr>
      </w:pPr>
    </w:p>
    <w:p w14:paraId="6EC89CA3" w14:textId="3EBB3BA3" w:rsidR="001A215F" w:rsidRPr="00B5506F" w:rsidRDefault="001A215F" w:rsidP="003E0EEC">
      <w:pPr>
        <w:spacing w:after="0"/>
        <w:jc w:val="both"/>
        <w:rPr>
          <w:rFonts w:ascii="Arial Narrow" w:eastAsia="Times New Roman" w:hAnsi="Arial Narrow" w:cs="Arial"/>
          <w:bCs/>
          <w:lang w:eastAsia="es-ES"/>
        </w:rPr>
      </w:pPr>
    </w:p>
    <w:sectPr w:rsidR="001A215F" w:rsidRPr="00B5506F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3C039B" w14:textId="77777777" w:rsidR="00942288" w:rsidRDefault="00942288" w:rsidP="008372D1">
      <w:pPr>
        <w:spacing w:after="0" w:line="240" w:lineRule="auto"/>
      </w:pPr>
      <w:r>
        <w:separator/>
      </w:r>
    </w:p>
  </w:endnote>
  <w:endnote w:type="continuationSeparator" w:id="0">
    <w:p w14:paraId="388F9898" w14:textId="77777777" w:rsidR="00942288" w:rsidRDefault="00942288" w:rsidP="00837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61F9F" w14:textId="77777777" w:rsidR="00942288" w:rsidRDefault="00942288" w:rsidP="008372D1">
      <w:pPr>
        <w:spacing w:after="0" w:line="240" w:lineRule="auto"/>
      </w:pPr>
      <w:r>
        <w:separator/>
      </w:r>
    </w:p>
  </w:footnote>
  <w:footnote w:type="continuationSeparator" w:id="0">
    <w:p w14:paraId="2020AB00" w14:textId="77777777" w:rsidR="00942288" w:rsidRDefault="00942288" w:rsidP="00837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BE0D3" w14:textId="3904FB8E" w:rsidR="008372D1" w:rsidRDefault="008372D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0F333BD3" wp14:editId="4AA63418">
          <wp:simplePos x="0" y="0"/>
          <wp:positionH relativeFrom="column">
            <wp:posOffset>-575310</wp:posOffset>
          </wp:positionH>
          <wp:positionV relativeFrom="paragraph">
            <wp:posOffset>-516255</wp:posOffset>
          </wp:positionV>
          <wp:extent cx="6877050" cy="1018222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0" cy="10182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E77DE"/>
    <w:multiLevelType w:val="hybridMultilevel"/>
    <w:tmpl w:val="9AA8A1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D5AB8"/>
    <w:multiLevelType w:val="hybridMultilevel"/>
    <w:tmpl w:val="37B6A8D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B655C"/>
    <w:multiLevelType w:val="hybridMultilevel"/>
    <w:tmpl w:val="997A517C"/>
    <w:lvl w:ilvl="0" w:tplc="81CA9D7C">
      <w:start w:val="1"/>
      <w:numFmt w:val="decimal"/>
      <w:lvlText w:val="%1."/>
      <w:lvlJc w:val="left"/>
      <w:pPr>
        <w:ind w:left="504" w:hanging="360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0A245C72">
      <w:numFmt w:val="bullet"/>
      <w:lvlText w:val=""/>
      <w:lvlJc w:val="left"/>
      <w:pPr>
        <w:ind w:left="941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121AE9F4">
      <w:numFmt w:val="bullet"/>
      <w:lvlText w:val="•"/>
      <w:lvlJc w:val="left"/>
      <w:pPr>
        <w:ind w:left="940" w:hanging="348"/>
      </w:pPr>
      <w:rPr>
        <w:rFonts w:hint="default"/>
        <w:lang w:val="es-ES" w:eastAsia="en-US" w:bidi="ar-SA"/>
      </w:rPr>
    </w:lvl>
    <w:lvl w:ilvl="3" w:tplc="E15C3B40">
      <w:numFmt w:val="bullet"/>
      <w:lvlText w:val="•"/>
      <w:lvlJc w:val="left"/>
      <w:pPr>
        <w:ind w:left="1990" w:hanging="348"/>
      </w:pPr>
      <w:rPr>
        <w:rFonts w:hint="default"/>
        <w:lang w:val="es-ES" w:eastAsia="en-US" w:bidi="ar-SA"/>
      </w:rPr>
    </w:lvl>
    <w:lvl w:ilvl="4" w:tplc="8B388A22">
      <w:numFmt w:val="bullet"/>
      <w:lvlText w:val="•"/>
      <w:lvlJc w:val="left"/>
      <w:pPr>
        <w:ind w:left="3040" w:hanging="348"/>
      </w:pPr>
      <w:rPr>
        <w:rFonts w:hint="default"/>
        <w:lang w:val="es-ES" w:eastAsia="en-US" w:bidi="ar-SA"/>
      </w:rPr>
    </w:lvl>
    <w:lvl w:ilvl="5" w:tplc="A2B6977C">
      <w:numFmt w:val="bullet"/>
      <w:lvlText w:val="•"/>
      <w:lvlJc w:val="left"/>
      <w:pPr>
        <w:ind w:left="4090" w:hanging="348"/>
      </w:pPr>
      <w:rPr>
        <w:rFonts w:hint="default"/>
        <w:lang w:val="es-ES" w:eastAsia="en-US" w:bidi="ar-SA"/>
      </w:rPr>
    </w:lvl>
    <w:lvl w:ilvl="6" w:tplc="F7FAE8F6">
      <w:numFmt w:val="bullet"/>
      <w:lvlText w:val="•"/>
      <w:lvlJc w:val="left"/>
      <w:pPr>
        <w:ind w:left="5140" w:hanging="348"/>
      </w:pPr>
      <w:rPr>
        <w:rFonts w:hint="default"/>
        <w:lang w:val="es-ES" w:eastAsia="en-US" w:bidi="ar-SA"/>
      </w:rPr>
    </w:lvl>
    <w:lvl w:ilvl="7" w:tplc="D8E67E0A">
      <w:numFmt w:val="bullet"/>
      <w:lvlText w:val="•"/>
      <w:lvlJc w:val="left"/>
      <w:pPr>
        <w:ind w:left="6190" w:hanging="348"/>
      </w:pPr>
      <w:rPr>
        <w:rFonts w:hint="default"/>
        <w:lang w:val="es-ES" w:eastAsia="en-US" w:bidi="ar-SA"/>
      </w:rPr>
    </w:lvl>
    <w:lvl w:ilvl="8" w:tplc="DD2A2934">
      <w:numFmt w:val="bullet"/>
      <w:lvlText w:val="•"/>
      <w:lvlJc w:val="left"/>
      <w:pPr>
        <w:ind w:left="7240" w:hanging="348"/>
      </w:pPr>
      <w:rPr>
        <w:rFonts w:hint="default"/>
        <w:lang w:val="es-ES" w:eastAsia="en-US" w:bidi="ar-SA"/>
      </w:rPr>
    </w:lvl>
  </w:abstractNum>
  <w:abstractNum w:abstractNumId="3">
    <w:nsid w:val="5A095A86"/>
    <w:multiLevelType w:val="hybridMultilevel"/>
    <w:tmpl w:val="BC6AD76C"/>
    <w:lvl w:ilvl="0" w:tplc="ECE6C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8252A9"/>
    <w:multiLevelType w:val="hybridMultilevel"/>
    <w:tmpl w:val="7B3888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050F5C"/>
    <w:multiLevelType w:val="hybridMultilevel"/>
    <w:tmpl w:val="D590A2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2D1"/>
    <w:rsid w:val="000268F8"/>
    <w:rsid w:val="00094292"/>
    <w:rsid w:val="000B22A1"/>
    <w:rsid w:val="000B29FD"/>
    <w:rsid w:val="000B2F89"/>
    <w:rsid w:val="000B7482"/>
    <w:rsid w:val="000D0F8A"/>
    <w:rsid w:val="000D53D8"/>
    <w:rsid w:val="0010007B"/>
    <w:rsid w:val="00110BE3"/>
    <w:rsid w:val="00114A2D"/>
    <w:rsid w:val="001411A8"/>
    <w:rsid w:val="0019493C"/>
    <w:rsid w:val="001A215F"/>
    <w:rsid w:val="001C1F8C"/>
    <w:rsid w:val="001F5884"/>
    <w:rsid w:val="002121B0"/>
    <w:rsid w:val="00244B5E"/>
    <w:rsid w:val="00245773"/>
    <w:rsid w:val="00250277"/>
    <w:rsid w:val="002A64C3"/>
    <w:rsid w:val="00312CA4"/>
    <w:rsid w:val="003E0EEC"/>
    <w:rsid w:val="003E2F4D"/>
    <w:rsid w:val="0042790F"/>
    <w:rsid w:val="004661E7"/>
    <w:rsid w:val="0047032B"/>
    <w:rsid w:val="004C082B"/>
    <w:rsid w:val="0051584B"/>
    <w:rsid w:val="00556C15"/>
    <w:rsid w:val="00570AE8"/>
    <w:rsid w:val="005727B5"/>
    <w:rsid w:val="005835AF"/>
    <w:rsid w:val="005D5BD0"/>
    <w:rsid w:val="005F07E5"/>
    <w:rsid w:val="00626C79"/>
    <w:rsid w:val="006342D7"/>
    <w:rsid w:val="00650D3A"/>
    <w:rsid w:val="0066051B"/>
    <w:rsid w:val="00674D3F"/>
    <w:rsid w:val="006A75D4"/>
    <w:rsid w:val="006B7CFD"/>
    <w:rsid w:val="007101EB"/>
    <w:rsid w:val="0074220A"/>
    <w:rsid w:val="008372D1"/>
    <w:rsid w:val="008D756A"/>
    <w:rsid w:val="00936728"/>
    <w:rsid w:val="00942288"/>
    <w:rsid w:val="00942B55"/>
    <w:rsid w:val="00943F49"/>
    <w:rsid w:val="00972718"/>
    <w:rsid w:val="009776E5"/>
    <w:rsid w:val="009838D7"/>
    <w:rsid w:val="009D50CF"/>
    <w:rsid w:val="00A3125A"/>
    <w:rsid w:val="00A6489F"/>
    <w:rsid w:val="00AB2992"/>
    <w:rsid w:val="00B432F4"/>
    <w:rsid w:val="00B4754F"/>
    <w:rsid w:val="00B5506F"/>
    <w:rsid w:val="00B90994"/>
    <w:rsid w:val="00BC4587"/>
    <w:rsid w:val="00BC6071"/>
    <w:rsid w:val="00C3045D"/>
    <w:rsid w:val="00C35B0C"/>
    <w:rsid w:val="00C4279C"/>
    <w:rsid w:val="00CC760D"/>
    <w:rsid w:val="00D05305"/>
    <w:rsid w:val="00D2261C"/>
    <w:rsid w:val="00D85621"/>
    <w:rsid w:val="00DA0108"/>
    <w:rsid w:val="00DA4DBA"/>
    <w:rsid w:val="00DA57F4"/>
    <w:rsid w:val="00E564FC"/>
    <w:rsid w:val="00E65862"/>
    <w:rsid w:val="00E722BF"/>
    <w:rsid w:val="00E90B6E"/>
    <w:rsid w:val="00EC435A"/>
    <w:rsid w:val="00F21A0F"/>
    <w:rsid w:val="00F3734D"/>
    <w:rsid w:val="00F451FB"/>
    <w:rsid w:val="00F728AC"/>
    <w:rsid w:val="00FC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1DCDB"/>
  <w15:chartTrackingRefBased/>
  <w15:docId w15:val="{064D638E-8A84-4EE4-BAB9-413C9574A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2D1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110BE3"/>
    <w:pPr>
      <w:widowControl w:val="0"/>
      <w:spacing w:after="0" w:line="240" w:lineRule="auto"/>
      <w:ind w:left="930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72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72D1"/>
  </w:style>
  <w:style w:type="paragraph" w:styleId="Piedepgina">
    <w:name w:val="footer"/>
    <w:basedOn w:val="Normal"/>
    <w:link w:val="PiedepginaCar"/>
    <w:uiPriority w:val="99"/>
    <w:unhideWhenUsed/>
    <w:rsid w:val="008372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2D1"/>
  </w:style>
  <w:style w:type="table" w:customStyle="1" w:styleId="Tablaconcuadrcula1">
    <w:name w:val="Tabla con cuadrícula1"/>
    <w:basedOn w:val="Tablanormal"/>
    <w:next w:val="Tablaconcuadrcula"/>
    <w:uiPriority w:val="59"/>
    <w:rsid w:val="008372D1"/>
    <w:pPr>
      <w:spacing w:after="0" w:line="240" w:lineRule="auto"/>
    </w:pPr>
    <w:rPr>
      <w:rFonts w:eastAsia="Times New Roman"/>
      <w:sz w:val="24"/>
      <w:szCs w:val="24"/>
      <w:lang w:val="en-U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8372D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372D1"/>
  </w:style>
  <w:style w:type="table" w:styleId="Tablaconcuadrcula">
    <w:name w:val="Table Grid"/>
    <w:basedOn w:val="Tablanormal"/>
    <w:uiPriority w:val="59"/>
    <w:rsid w:val="00837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BC4587"/>
    <w:pPr>
      <w:ind w:left="720"/>
      <w:contextualSpacing/>
    </w:pPr>
  </w:style>
  <w:style w:type="table" w:styleId="Tabladecuadrcula4-nfasis3">
    <w:name w:val="Grid Table 4 Accent 3"/>
    <w:basedOn w:val="Tablanormal"/>
    <w:uiPriority w:val="49"/>
    <w:rsid w:val="001F58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normal2">
    <w:name w:val="Plain Table 2"/>
    <w:basedOn w:val="Tablanormal"/>
    <w:uiPriority w:val="42"/>
    <w:rsid w:val="000942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decuadrcula3-nfasis3">
    <w:name w:val="Grid Table 3 Accent 3"/>
    <w:basedOn w:val="Tablanormal"/>
    <w:uiPriority w:val="48"/>
    <w:rsid w:val="000942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cuadrcula6concolores">
    <w:name w:val="Grid Table 6 Colorful"/>
    <w:basedOn w:val="Tablanormal"/>
    <w:uiPriority w:val="51"/>
    <w:rsid w:val="000942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1"/>
    <w:rsid w:val="00110BE3"/>
    <w:rPr>
      <w:rFonts w:ascii="Arial" w:eastAsia="Arial" w:hAnsi="Arial" w:cs="Arial"/>
      <w:b/>
      <w:bCs/>
    </w:rPr>
  </w:style>
  <w:style w:type="table" w:customStyle="1" w:styleId="TableNormal">
    <w:name w:val="Table Normal"/>
    <w:uiPriority w:val="2"/>
    <w:semiHidden/>
    <w:unhideWhenUsed/>
    <w:qFormat/>
    <w:rsid w:val="00110BE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10BE3"/>
    <w:pPr>
      <w:widowControl w:val="0"/>
      <w:spacing w:after="0" w:line="240" w:lineRule="auto"/>
    </w:pPr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10BE3"/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110BE3"/>
    <w:pPr>
      <w:widowControl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889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alejandra Nuñez</dc:creator>
  <cp:keywords/>
  <dc:description/>
  <cp:lastModifiedBy>Emili</cp:lastModifiedBy>
  <cp:revision>9</cp:revision>
  <dcterms:created xsi:type="dcterms:W3CDTF">2022-12-27T04:21:00Z</dcterms:created>
  <dcterms:modified xsi:type="dcterms:W3CDTF">2023-06-23T02:59:00Z</dcterms:modified>
</cp:coreProperties>
</file>