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5142" w14:textId="488A89A7" w:rsidR="00B13683" w:rsidRDefault="005A0775" w:rsidP="005A0775">
      <w:pPr>
        <w:jc w:val="center"/>
        <w:rPr>
          <w:rFonts w:ascii="Arial Narrow" w:hAnsi="Arial Narrow"/>
          <w:b/>
          <w:bCs/>
          <w:lang w:val="es-ES"/>
        </w:rPr>
      </w:pPr>
      <w:r>
        <w:rPr>
          <w:rFonts w:ascii="Arial Narrow" w:hAnsi="Arial Narrow"/>
          <w:b/>
          <w:bCs/>
          <w:lang w:val="es-ES"/>
        </w:rPr>
        <w:t>REGISTRO FOTOGRÁFICO</w:t>
      </w:r>
    </w:p>
    <w:p w14:paraId="55D263C6" w14:textId="38AE0BCB" w:rsidR="005A0775" w:rsidRPr="005A0775" w:rsidRDefault="00B13683" w:rsidP="005A0775">
      <w:pPr>
        <w:pStyle w:val="Sinespaciado"/>
        <w:jc w:val="both"/>
        <w:rPr>
          <w:rFonts w:ascii="Arial Narrow" w:hAnsi="Arial Narrow" w:cs="Arial"/>
        </w:rPr>
      </w:pPr>
      <w:r w:rsidRPr="00B13683">
        <w:rPr>
          <w:rFonts w:ascii="Arial Narrow" w:hAnsi="Arial Narrow" w:cs="Arial"/>
          <w:b/>
          <w:bCs/>
          <w:lang w:val="es-ES"/>
        </w:rPr>
        <w:t>Asunto:</w:t>
      </w:r>
      <w:r w:rsidR="005A0775" w:rsidRPr="005A0775">
        <w:rPr>
          <w:rFonts w:ascii="Arial" w:hAnsi="Arial" w:cs="Arial"/>
        </w:rPr>
        <w:t xml:space="preserve"> </w:t>
      </w:r>
      <w:r w:rsidR="005A0775" w:rsidRPr="005A0775">
        <w:rPr>
          <w:rFonts w:ascii="Arial Narrow" w:hAnsi="Arial Narrow" w:cs="Arial"/>
        </w:rPr>
        <w:t xml:space="preserve">La ejecución </w:t>
      </w:r>
      <w:r w:rsidR="005A0775" w:rsidRPr="005A0775">
        <w:rPr>
          <w:rFonts w:ascii="Arial Narrow" w:hAnsi="Arial Narrow" w:cs="Arial"/>
        </w:rPr>
        <w:t>de la actividad</w:t>
      </w:r>
      <w:r w:rsidR="005A0775" w:rsidRPr="005A0775">
        <w:rPr>
          <w:rFonts w:ascii="Arial Narrow" w:hAnsi="Arial Narrow" w:cs="Arial"/>
        </w:rPr>
        <w:t xml:space="preserve"> se lleva </w:t>
      </w:r>
      <w:r w:rsidR="005A0775" w:rsidRPr="005A0775">
        <w:rPr>
          <w:rFonts w:ascii="Arial Narrow" w:hAnsi="Arial Narrow" w:cs="Arial"/>
        </w:rPr>
        <w:t>a cabo</w:t>
      </w:r>
      <w:r w:rsidR="005A0775" w:rsidRPr="005A0775">
        <w:rPr>
          <w:rFonts w:ascii="Arial Narrow" w:hAnsi="Arial Narrow" w:cs="Arial"/>
        </w:rPr>
        <w:t xml:space="preserve"> en el municipio de puerto salgar Cundinamarca, con el objetivo principal de establecer </w:t>
      </w:r>
      <w:r w:rsidR="005319C9">
        <w:rPr>
          <w:rFonts w:ascii="Arial Narrow" w:hAnsi="Arial Narrow" w:cs="Arial"/>
        </w:rPr>
        <w:t xml:space="preserve"> 5.9 hectáreas</w:t>
      </w:r>
      <w:r w:rsidR="005A0775" w:rsidRPr="005A0775">
        <w:rPr>
          <w:rFonts w:ascii="Arial Narrow" w:hAnsi="Arial Narrow" w:cs="Arial"/>
        </w:rPr>
        <w:t xml:space="preserve"> con una capacidad de</w:t>
      </w:r>
      <w:r w:rsidR="005319C9">
        <w:rPr>
          <w:rFonts w:ascii="Arial Narrow" w:hAnsi="Arial Narrow" w:cs="Arial"/>
        </w:rPr>
        <w:t xml:space="preserve"> 6.500</w:t>
      </w:r>
      <w:r w:rsidR="005A0775" w:rsidRPr="005A0775">
        <w:rPr>
          <w:rFonts w:ascii="Arial Narrow" w:hAnsi="Arial Narrow" w:cs="Arial"/>
        </w:rPr>
        <w:t xml:space="preserve"> árboles</w:t>
      </w:r>
      <w:r w:rsidR="005A0775" w:rsidRPr="005A0775">
        <w:rPr>
          <w:rFonts w:ascii="Arial Narrow" w:hAnsi="Arial Narrow" w:cs="Arial"/>
        </w:rPr>
        <w:t xml:space="preserve"> de plantación forestal con especies nativas de la zona y su correspondiente aislamiento por la rivera del rio magdalena.</w:t>
      </w:r>
    </w:p>
    <w:p w14:paraId="5EA63FE9" w14:textId="061ADBC4" w:rsidR="00B13683" w:rsidRPr="005A0775" w:rsidRDefault="005A0775" w:rsidP="00B13683">
      <w:pPr>
        <w:jc w:val="both"/>
        <w:rPr>
          <w:rFonts w:ascii="Arial Narrow" w:hAnsi="Arial Narrow" w:cs="Arial"/>
          <w:lang w:val="es-ES"/>
        </w:rPr>
      </w:pPr>
      <w:r w:rsidRPr="005A0775">
        <w:rPr>
          <w:rFonts w:ascii="Arial Narrow" w:hAnsi="Arial Narrow" w:cs="Arial"/>
        </w:rPr>
        <w:t xml:space="preserve">Con </w:t>
      </w:r>
      <w:r w:rsidRPr="005A0775">
        <w:rPr>
          <w:rFonts w:ascii="Arial Narrow" w:hAnsi="Arial Narrow" w:cs="Arial"/>
        </w:rPr>
        <w:t>esta actividad</w:t>
      </w:r>
      <w:r w:rsidRPr="005A0775">
        <w:rPr>
          <w:rFonts w:ascii="Arial Narrow" w:hAnsi="Arial Narrow" w:cs="Arial"/>
        </w:rPr>
        <w:t xml:space="preserve"> se pretende controlar la erosión por arrastre de la rivera del rio magdalena, controlar la velocidad y expansión del agua, enriquecer los corredores biológicos</w:t>
      </w:r>
      <w:r w:rsidRPr="005A0775">
        <w:rPr>
          <w:rFonts w:ascii="Arial Narrow" w:hAnsi="Arial Narrow" w:cs="Arial"/>
        </w:rPr>
        <w:t xml:space="preserve">, </w:t>
      </w:r>
      <w:r w:rsidRPr="005A0775">
        <w:rPr>
          <w:rFonts w:ascii="Arial Narrow" w:hAnsi="Arial Narrow" w:cs="Arial"/>
          <w:lang w:val="es-ES"/>
        </w:rPr>
        <w:t xml:space="preserve">mitigar los impactos ambientales y fomentar cultura ciudadana en el municipio de salgareño.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13683" w14:paraId="4B0D4A02" w14:textId="77777777" w:rsidTr="00E60C5B">
        <w:trPr>
          <w:trHeight w:val="3866"/>
        </w:trPr>
        <w:tc>
          <w:tcPr>
            <w:tcW w:w="4414" w:type="dxa"/>
          </w:tcPr>
          <w:p w14:paraId="62D8750A" w14:textId="6AF6B92E" w:rsidR="00B13683" w:rsidRDefault="00E60C5B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62B09CE" wp14:editId="5A57243D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215265</wp:posOffset>
                  </wp:positionV>
                  <wp:extent cx="1905000" cy="203835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250EFD04" w14:textId="43A03D66" w:rsidR="00B13683" w:rsidRDefault="00E60C5B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56044FF" wp14:editId="76994405">
                  <wp:simplePos x="0" y="0"/>
                  <wp:positionH relativeFrom="margin">
                    <wp:posOffset>445770</wp:posOffset>
                  </wp:positionH>
                  <wp:positionV relativeFrom="paragraph">
                    <wp:posOffset>208915</wp:posOffset>
                  </wp:positionV>
                  <wp:extent cx="1847850" cy="211455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496F" w14:paraId="2E9F2F97" w14:textId="77777777" w:rsidTr="00F21E1B">
        <w:tc>
          <w:tcPr>
            <w:tcW w:w="8828" w:type="dxa"/>
            <w:gridSpan w:val="2"/>
          </w:tcPr>
          <w:p w14:paraId="584D7570" w14:textId="3E4991CF" w:rsidR="00C9496F" w:rsidRPr="00C9496F" w:rsidRDefault="00C9496F" w:rsidP="00C9496F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</w:pPr>
            <w:r w:rsidRPr="00C9496F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  <w:t>Fotografías tomadas durante proceso de aislamiento preventivo en el área a intervenir</w:t>
            </w:r>
            <w:r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  <w:t>.</w:t>
            </w:r>
          </w:p>
        </w:tc>
      </w:tr>
      <w:tr w:rsidR="00B13683" w14:paraId="59DBF0CB" w14:textId="77777777" w:rsidTr="005A0775">
        <w:trPr>
          <w:trHeight w:val="4301"/>
        </w:trPr>
        <w:tc>
          <w:tcPr>
            <w:tcW w:w="4414" w:type="dxa"/>
          </w:tcPr>
          <w:p w14:paraId="424DD5E2" w14:textId="26658FC3" w:rsidR="00B13683" w:rsidRDefault="00E60C5B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E6062BF" wp14:editId="1A6DE01D">
                  <wp:simplePos x="0" y="0"/>
                  <wp:positionH relativeFrom="margin">
                    <wp:posOffset>210185</wp:posOffset>
                  </wp:positionH>
                  <wp:positionV relativeFrom="paragraph">
                    <wp:posOffset>273050</wp:posOffset>
                  </wp:positionV>
                  <wp:extent cx="2133600" cy="226695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3F131365" w14:textId="7F2F5A1D" w:rsidR="00B13683" w:rsidRDefault="00E60C5B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005B5C" wp14:editId="7F31ED20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263525</wp:posOffset>
                  </wp:positionV>
                  <wp:extent cx="2198445" cy="224790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30" cy="2249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496F" w14:paraId="4629BC5A" w14:textId="77777777" w:rsidTr="006E7281">
        <w:tc>
          <w:tcPr>
            <w:tcW w:w="8828" w:type="dxa"/>
            <w:gridSpan w:val="2"/>
          </w:tcPr>
          <w:p w14:paraId="7F99B10A" w14:textId="56921C03" w:rsidR="00C9496F" w:rsidRPr="00C9496F" w:rsidRDefault="00C9496F" w:rsidP="00C9496F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</w:pPr>
            <w:r w:rsidRPr="00C9496F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  <w:t>Fotografías tomadas durante proceso de siembra</w:t>
            </w:r>
            <w:r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  <w:t>.</w:t>
            </w:r>
          </w:p>
        </w:tc>
      </w:tr>
    </w:tbl>
    <w:p w14:paraId="251CBDDC" w14:textId="69D48917" w:rsidR="00B13683" w:rsidRDefault="00B13683" w:rsidP="00B13683">
      <w:pPr>
        <w:jc w:val="both"/>
        <w:rPr>
          <w:rFonts w:ascii="Arial Narrow" w:hAnsi="Arial Narrow" w:cs="Arial"/>
          <w:lang w:val="es-ES"/>
        </w:rPr>
      </w:pPr>
    </w:p>
    <w:p w14:paraId="09D128EA" w14:textId="2EA7E16A" w:rsidR="00E60C5B" w:rsidRDefault="00E60C5B" w:rsidP="00B13683">
      <w:pPr>
        <w:jc w:val="both"/>
        <w:rPr>
          <w:rFonts w:ascii="Arial Narrow" w:hAnsi="Arial Narrow" w:cs="Arial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60C5B" w14:paraId="2B1A2DF6" w14:textId="77777777" w:rsidTr="005A0775">
        <w:trPr>
          <w:trHeight w:val="4723"/>
        </w:trPr>
        <w:tc>
          <w:tcPr>
            <w:tcW w:w="4414" w:type="dxa"/>
          </w:tcPr>
          <w:p w14:paraId="3B51034C" w14:textId="64DC3414" w:rsidR="00E60C5B" w:rsidRDefault="00E60C5B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F46139" wp14:editId="1EAFD8C6">
                  <wp:simplePos x="0" y="0"/>
                  <wp:positionH relativeFrom="margin">
                    <wp:posOffset>362585</wp:posOffset>
                  </wp:positionH>
                  <wp:positionV relativeFrom="paragraph">
                    <wp:posOffset>203835</wp:posOffset>
                  </wp:positionV>
                  <wp:extent cx="1933575" cy="2486025"/>
                  <wp:effectExtent l="0" t="0" r="9525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2DF85679" w14:textId="199C3922" w:rsidR="00E60C5B" w:rsidRDefault="00E60C5B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B89B97" wp14:editId="1E79907C">
                  <wp:simplePos x="0" y="0"/>
                  <wp:positionH relativeFrom="margin">
                    <wp:posOffset>464820</wp:posOffset>
                  </wp:positionH>
                  <wp:positionV relativeFrom="paragraph">
                    <wp:posOffset>175259</wp:posOffset>
                  </wp:positionV>
                  <wp:extent cx="1847850" cy="2543175"/>
                  <wp:effectExtent l="0" t="0" r="0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496F" w14:paraId="54E23C8C" w14:textId="77777777" w:rsidTr="004C7FEA">
        <w:tc>
          <w:tcPr>
            <w:tcW w:w="8828" w:type="dxa"/>
            <w:gridSpan w:val="2"/>
          </w:tcPr>
          <w:p w14:paraId="15D62F53" w14:textId="1FF9C43E" w:rsidR="00C9496F" w:rsidRPr="00C9496F" w:rsidRDefault="00C9496F" w:rsidP="00C9496F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</w:pPr>
            <w:r w:rsidRPr="00C9496F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  <w:t>Fotografías tomadas durante proceso de siembra.</w:t>
            </w:r>
          </w:p>
        </w:tc>
      </w:tr>
      <w:tr w:rsidR="00E60C5B" w14:paraId="6CE64988" w14:textId="77777777" w:rsidTr="005A0775">
        <w:trPr>
          <w:trHeight w:val="5042"/>
        </w:trPr>
        <w:tc>
          <w:tcPr>
            <w:tcW w:w="4414" w:type="dxa"/>
          </w:tcPr>
          <w:p w14:paraId="5085D4C3" w14:textId="6C188272" w:rsidR="00E60C5B" w:rsidRDefault="00C9496F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3512E34" wp14:editId="7C130F6D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485775</wp:posOffset>
                  </wp:positionV>
                  <wp:extent cx="2305050" cy="2371725"/>
                  <wp:effectExtent l="0" t="0" r="0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3940255E" w14:textId="7AE944B7" w:rsidR="00E60C5B" w:rsidRDefault="00C9496F" w:rsidP="00B13683">
            <w:pPr>
              <w:jc w:val="both"/>
              <w:rPr>
                <w:rFonts w:ascii="Arial Narrow" w:hAnsi="Arial Narrow" w:cs="Arial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1FE2481" wp14:editId="069C27F1">
                  <wp:simplePos x="0" y="0"/>
                  <wp:positionH relativeFrom="margin">
                    <wp:posOffset>188595</wp:posOffset>
                  </wp:positionH>
                  <wp:positionV relativeFrom="paragraph">
                    <wp:posOffset>419100</wp:posOffset>
                  </wp:positionV>
                  <wp:extent cx="2257425" cy="2457450"/>
                  <wp:effectExtent l="0" t="0" r="952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496F" w14:paraId="05180DB8" w14:textId="77777777" w:rsidTr="0065490E">
        <w:tc>
          <w:tcPr>
            <w:tcW w:w="8828" w:type="dxa"/>
            <w:gridSpan w:val="2"/>
          </w:tcPr>
          <w:p w14:paraId="632E5FA4" w14:textId="3A229D20" w:rsidR="00C9496F" w:rsidRPr="00C9496F" w:rsidRDefault="00C9496F" w:rsidP="00C9496F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</w:pPr>
            <w:r w:rsidRPr="00C9496F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  <w:t>Fotografías tomadas durante entrega de árboles</w:t>
            </w:r>
            <w:r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  <w:lang w:val="es-ES"/>
              </w:rPr>
              <w:t>.</w:t>
            </w:r>
          </w:p>
        </w:tc>
      </w:tr>
    </w:tbl>
    <w:p w14:paraId="31E1C554" w14:textId="77777777" w:rsidR="00E60C5B" w:rsidRPr="00B13683" w:rsidRDefault="00E60C5B" w:rsidP="00B13683">
      <w:pPr>
        <w:jc w:val="both"/>
        <w:rPr>
          <w:rFonts w:ascii="Arial Narrow" w:hAnsi="Arial Narrow" w:cs="Arial"/>
          <w:lang w:val="es-ES"/>
        </w:rPr>
      </w:pPr>
    </w:p>
    <w:sectPr w:rsidR="00E60C5B" w:rsidRPr="00B13683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04E4" w14:textId="77777777" w:rsidR="00BD2CF3" w:rsidRDefault="00BD2CF3" w:rsidP="00B13683">
      <w:pPr>
        <w:spacing w:after="0" w:line="240" w:lineRule="auto"/>
      </w:pPr>
      <w:r>
        <w:separator/>
      </w:r>
    </w:p>
  </w:endnote>
  <w:endnote w:type="continuationSeparator" w:id="0">
    <w:p w14:paraId="44C84F2B" w14:textId="77777777" w:rsidR="00BD2CF3" w:rsidRDefault="00BD2CF3" w:rsidP="00B13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7A64" w14:textId="77777777" w:rsidR="00B13683" w:rsidRDefault="00B13683" w:rsidP="00B13683">
    <w:pPr>
      <w:pStyle w:val="Piedepgina"/>
      <w:jc w:val="center"/>
      <w:rPr>
        <w:b/>
      </w:rPr>
    </w:pPr>
    <w:r>
      <w:rPr>
        <w:b/>
      </w:rPr>
      <w:t>“CONSTRUYENDO UN MEJOR FUTURO”</w:t>
    </w:r>
  </w:p>
  <w:p w14:paraId="518651D4" w14:textId="77777777" w:rsidR="00B13683" w:rsidRDefault="00B13683" w:rsidP="00B13683">
    <w:pPr>
      <w:pStyle w:val="Piedepgina"/>
      <w:jc w:val="center"/>
    </w:pPr>
    <w:r>
      <w:t>Transversal 11ª 11-25 Palacio Municipal. Código postal 253480</w:t>
    </w:r>
  </w:p>
  <w:p w14:paraId="28FE0377" w14:textId="77777777" w:rsidR="00B13683" w:rsidRDefault="00B13683" w:rsidP="00B13683">
    <w:pPr>
      <w:pStyle w:val="Piedepgina"/>
      <w:jc w:val="center"/>
    </w:pPr>
    <w:r>
      <w:t>www.puertosalgarcundinamarca.micolombiadigital.gov.co</w:t>
    </w:r>
  </w:p>
  <w:p w14:paraId="33D7B0B7" w14:textId="77777777" w:rsidR="00B13683" w:rsidRDefault="00B13683" w:rsidP="00B13683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  <w:r>
      <w:rPr>
        <w:rFonts w:ascii="Microsoft Sans Serif" w:hAnsi="Microsoft Sans Serif" w:cs="Microsoft Sans Serif"/>
        <w:i/>
        <w:iCs/>
        <w:szCs w:val="16"/>
      </w:rPr>
      <w:t>umata@puertosalgar-cundinamarca.gov.co</w:t>
    </w:r>
  </w:p>
  <w:p w14:paraId="067094BE" w14:textId="77777777" w:rsidR="00B13683" w:rsidRDefault="00B136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A721F" w14:textId="77777777" w:rsidR="00BD2CF3" w:rsidRDefault="00BD2CF3" w:rsidP="00B13683">
      <w:pPr>
        <w:spacing w:after="0" w:line="240" w:lineRule="auto"/>
      </w:pPr>
      <w:r>
        <w:separator/>
      </w:r>
    </w:p>
  </w:footnote>
  <w:footnote w:type="continuationSeparator" w:id="0">
    <w:p w14:paraId="7ED47C21" w14:textId="77777777" w:rsidR="00BD2CF3" w:rsidRDefault="00BD2CF3" w:rsidP="00B13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77" w:type="dxa"/>
      <w:tblInd w:w="-147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878"/>
      <w:gridCol w:w="5666"/>
      <w:gridCol w:w="1833"/>
    </w:tblGrid>
    <w:tr w:rsidR="00B13683" w14:paraId="200F3510" w14:textId="77777777" w:rsidTr="00124BB1">
      <w:trPr>
        <w:trHeight w:val="455"/>
      </w:trPr>
      <w:tc>
        <w:tcPr>
          <w:tcW w:w="1878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0E70DA1F" w14:textId="77777777" w:rsidR="00B13683" w:rsidRDefault="00B13683" w:rsidP="00B13683">
          <w:pPr>
            <w:tabs>
              <w:tab w:val="center" w:pos="720"/>
            </w:tabs>
            <w:jc w:val="both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</w:rPr>
            <w:drawing>
              <wp:anchor distT="0" distB="3810" distL="114300" distR="114300" simplePos="0" relativeHeight="251659264" behindDoc="1" locked="0" layoutInCell="1" allowOverlap="1" wp14:anchorId="00D46C50" wp14:editId="704BE27F">
                <wp:simplePos x="0" y="0"/>
                <wp:positionH relativeFrom="column">
                  <wp:posOffset>256540</wp:posOffset>
                </wp:positionH>
                <wp:positionV relativeFrom="paragraph">
                  <wp:posOffset>170180</wp:posOffset>
                </wp:positionV>
                <wp:extent cx="424180" cy="542925"/>
                <wp:effectExtent l="0" t="0" r="0" b="0"/>
                <wp:wrapNone/>
                <wp:docPr id="1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1A6CA2DE" w14:textId="77777777" w:rsidR="00B13683" w:rsidRDefault="00B13683" w:rsidP="00B13683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Oficina asesora de planeación </w:t>
          </w:r>
        </w:p>
      </w:tc>
      <w:tc>
        <w:tcPr>
          <w:tcW w:w="1833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54B0DCB0" w14:textId="77777777" w:rsidR="00B13683" w:rsidRDefault="00B13683" w:rsidP="00B13683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anchor distT="0" distB="0" distL="114300" distR="116205" simplePos="0" relativeHeight="251660288" behindDoc="1" locked="0" layoutInCell="1" allowOverlap="1" wp14:anchorId="2A3D0D23" wp14:editId="032DC56B">
                <wp:simplePos x="0" y="0"/>
                <wp:positionH relativeFrom="column">
                  <wp:posOffset>281940</wp:posOffset>
                </wp:positionH>
                <wp:positionV relativeFrom="paragraph">
                  <wp:posOffset>159385</wp:posOffset>
                </wp:positionV>
                <wp:extent cx="504825" cy="557538"/>
                <wp:effectExtent l="0" t="0" r="0" b="0"/>
                <wp:wrapNone/>
                <wp:docPr id="2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57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B13683" w14:paraId="7170ED70" w14:textId="77777777" w:rsidTr="00124BB1">
      <w:trPr>
        <w:trHeight w:val="701"/>
      </w:trPr>
      <w:tc>
        <w:tcPr>
          <w:tcW w:w="1878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02737A96" w14:textId="77777777" w:rsidR="00B13683" w:rsidRDefault="00B13683" w:rsidP="00B13683"/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233282D1" w14:textId="77777777" w:rsidR="00B13683" w:rsidRDefault="00B13683" w:rsidP="00B13683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Desarrollo Territorial y Ambiente</w:t>
          </w:r>
        </w:p>
      </w:tc>
      <w:tc>
        <w:tcPr>
          <w:tcW w:w="1833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63D159DA" w14:textId="77777777" w:rsidR="00B13683" w:rsidRDefault="00B13683" w:rsidP="00B13683"/>
      </w:tc>
    </w:tr>
    <w:tr w:rsidR="00B13683" w14:paraId="65D03D81" w14:textId="77777777" w:rsidTr="00124BB1">
      <w:trPr>
        <w:trHeight w:val="466"/>
      </w:trPr>
      <w:tc>
        <w:tcPr>
          <w:tcW w:w="187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1451DB73" w14:textId="77777777" w:rsidR="00B13683" w:rsidRDefault="00B13683" w:rsidP="00B13683">
          <w:pPr>
            <w:jc w:val="center"/>
          </w:pPr>
          <w:r>
            <w:rPr>
              <w:rFonts w:ascii="Arial" w:hAnsi="Arial" w:cs="Arial"/>
              <w:bCs/>
              <w:lang w:val="es-ES"/>
            </w:rPr>
            <w:t xml:space="preserve">Página </w:t>
          </w:r>
          <w:r>
            <w:rPr>
              <w:rFonts w:ascii="Arial" w:hAnsi="Arial" w:cs="Arial"/>
              <w:b/>
              <w:bCs/>
              <w:lang w:val="es-ES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rPr>
              <w:rFonts w:ascii="Arial" w:hAnsi="Arial" w:cs="Arial"/>
              <w:bCs/>
              <w:lang w:val="es-ES"/>
            </w:rPr>
            <w:t xml:space="preserve"> de 6</w:t>
          </w:r>
        </w:p>
      </w:tc>
      <w:tc>
        <w:tcPr>
          <w:tcW w:w="566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235C84B3" w14:textId="77777777" w:rsidR="00B13683" w:rsidRPr="00C14415" w:rsidRDefault="00B13683" w:rsidP="00B13683">
          <w:pPr>
            <w:jc w:val="center"/>
            <w:rPr>
              <w:rFonts w:ascii="Arial" w:hAnsi="Arial" w:cs="Arial"/>
              <w:lang w:val="en-US"/>
            </w:rPr>
          </w:pPr>
          <w:r w:rsidRPr="00C14415">
            <w:rPr>
              <w:rFonts w:ascii="Arial" w:hAnsi="Arial" w:cs="Arial"/>
              <w:lang w:val="en-US"/>
            </w:rPr>
            <w:t>Municip</w:t>
          </w:r>
          <w:r>
            <w:rPr>
              <w:rFonts w:ascii="Arial" w:hAnsi="Arial" w:cs="Arial"/>
              <w:lang w:val="en-US"/>
            </w:rPr>
            <w:t>io</w:t>
          </w:r>
          <w:r w:rsidRPr="00C14415">
            <w:rPr>
              <w:rFonts w:ascii="Arial" w:hAnsi="Arial" w:cs="Arial"/>
              <w:lang w:val="en-US"/>
            </w:rPr>
            <w:t xml:space="preserve"> de Puerto Salgar</w:t>
          </w:r>
        </w:p>
      </w:tc>
      <w:tc>
        <w:tcPr>
          <w:tcW w:w="1833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2F5B8A2A" w14:textId="77777777" w:rsidR="00B13683" w:rsidRDefault="00B13683" w:rsidP="00B13683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</w:t>
          </w:r>
        </w:p>
      </w:tc>
    </w:tr>
  </w:tbl>
  <w:p w14:paraId="0E518B8B" w14:textId="77777777" w:rsidR="00B13683" w:rsidRDefault="00B136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83"/>
    <w:rsid w:val="000B0690"/>
    <w:rsid w:val="004F50E2"/>
    <w:rsid w:val="005319C9"/>
    <w:rsid w:val="005A0775"/>
    <w:rsid w:val="00B13683"/>
    <w:rsid w:val="00B83A31"/>
    <w:rsid w:val="00BD2CF3"/>
    <w:rsid w:val="00C9496F"/>
    <w:rsid w:val="00E6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8EF54"/>
  <w15:chartTrackingRefBased/>
  <w15:docId w15:val="{E172DFFF-6141-49D3-B3DE-0FFCEDAC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6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3683"/>
  </w:style>
  <w:style w:type="paragraph" w:styleId="Piedepgina">
    <w:name w:val="footer"/>
    <w:basedOn w:val="Normal"/>
    <w:link w:val="PiedepginaCar"/>
    <w:uiPriority w:val="99"/>
    <w:unhideWhenUsed/>
    <w:rsid w:val="00B136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683"/>
  </w:style>
  <w:style w:type="table" w:styleId="Tablaconcuadrcula">
    <w:name w:val="Table Grid"/>
    <w:basedOn w:val="Tablanormal"/>
    <w:uiPriority w:val="39"/>
    <w:rsid w:val="00B13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A07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camilo Flórez Rivas</dc:creator>
  <cp:keywords/>
  <dc:description/>
  <cp:lastModifiedBy>cristian camilo Flórez Rivas</cp:lastModifiedBy>
  <cp:revision>4</cp:revision>
  <dcterms:created xsi:type="dcterms:W3CDTF">2021-08-18T16:43:00Z</dcterms:created>
  <dcterms:modified xsi:type="dcterms:W3CDTF">2021-08-18T20:13:00Z</dcterms:modified>
</cp:coreProperties>
</file>